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407" w:type="pct"/>
        <w:tblInd w:w="-28"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29"/>
        <w:gridCol w:w="5044"/>
        <w:gridCol w:w="5068"/>
        <w:gridCol w:w="764"/>
      </w:tblGrid>
      <w:tr w:rsidR="00D16866" w:rsidTr="0031221B">
        <w:trPr>
          <w:gridBefore w:val="1"/>
          <w:wBefore w:w="28" w:type="dxa"/>
          <w:trHeight w:hRule="exact" w:val="486"/>
        </w:trPr>
        <w:tc>
          <w:tcPr>
            <w:tcW w:w="10876" w:type="dxa"/>
            <w:gridSpan w:val="3"/>
            <w:tcBorders>
              <w:top w:val="none" w:sz="4" w:space="0" w:color="000000"/>
              <w:left w:val="none" w:sz="4" w:space="0" w:color="000000"/>
              <w:bottom w:val="none" w:sz="4" w:space="0" w:color="000000"/>
              <w:right w:val="none" w:sz="4" w:space="0" w:color="000000"/>
            </w:tcBorders>
            <w:tcMar>
              <w:top w:w="60" w:type="dxa"/>
              <w:left w:w="80" w:type="dxa"/>
              <w:bottom w:w="60" w:type="dxa"/>
              <w:right w:w="80" w:type="dxa"/>
            </w:tcMar>
          </w:tcPr>
          <w:p w:rsidR="00D16866" w:rsidRDefault="00D16866">
            <w:pPr>
              <w:pStyle w:val="ConsPlusTitlePage"/>
            </w:pPr>
          </w:p>
        </w:tc>
      </w:tr>
      <w:tr w:rsidR="0031221B" w:rsidRPr="004D396E" w:rsidTr="003122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64" w:type="dxa"/>
        </w:trPr>
        <w:tc>
          <w:tcPr>
            <w:tcW w:w="5072" w:type="dxa"/>
            <w:gridSpan w:val="2"/>
          </w:tcPr>
          <w:p w:rsidR="0031221B" w:rsidRPr="004D396E" w:rsidRDefault="0031221B" w:rsidP="002178B2">
            <w:pPr>
              <w:outlineLvl w:val="1"/>
              <w:rPr>
                <w:rFonts w:eastAsiaTheme="minorEastAsia"/>
                <w:bCs/>
                <w:sz w:val="22"/>
                <w:szCs w:val="22"/>
              </w:rPr>
            </w:pPr>
            <w:r w:rsidRPr="004D396E">
              <w:rPr>
                <w:rFonts w:eastAsiaTheme="minorEastAsia"/>
                <w:bCs/>
                <w:sz w:val="22"/>
                <w:szCs w:val="22"/>
              </w:rPr>
              <w:t>СОГЛАСОВАНО</w:t>
            </w:r>
          </w:p>
          <w:p w:rsidR="0031221B" w:rsidRPr="004D396E" w:rsidRDefault="0031221B" w:rsidP="002178B2">
            <w:pPr>
              <w:outlineLvl w:val="1"/>
              <w:rPr>
                <w:rFonts w:eastAsiaTheme="minorEastAsia"/>
                <w:bCs/>
                <w:sz w:val="22"/>
                <w:szCs w:val="22"/>
              </w:rPr>
            </w:pPr>
            <w:r w:rsidRPr="004D396E">
              <w:rPr>
                <w:rFonts w:eastAsiaTheme="minorEastAsia"/>
                <w:bCs/>
                <w:sz w:val="22"/>
                <w:szCs w:val="22"/>
              </w:rPr>
              <w:t>Директор бюджетного учреждения Чувашской Республики «Порецкий центр социального обслуживания населения» Министерства труда и социальной защиты Чувашской Республики</w:t>
            </w:r>
          </w:p>
          <w:p w:rsidR="0031221B" w:rsidRDefault="0031221B" w:rsidP="002178B2">
            <w:pPr>
              <w:outlineLvl w:val="1"/>
              <w:rPr>
                <w:rFonts w:eastAsiaTheme="minorEastAsia"/>
                <w:bCs/>
                <w:sz w:val="22"/>
                <w:szCs w:val="22"/>
              </w:rPr>
            </w:pPr>
          </w:p>
          <w:p w:rsidR="0031221B" w:rsidRPr="004D396E" w:rsidRDefault="0031221B" w:rsidP="002178B2">
            <w:pPr>
              <w:outlineLvl w:val="1"/>
              <w:rPr>
                <w:rFonts w:eastAsiaTheme="minorEastAsia"/>
                <w:bCs/>
                <w:sz w:val="22"/>
                <w:szCs w:val="22"/>
              </w:rPr>
            </w:pPr>
          </w:p>
          <w:p w:rsidR="0031221B" w:rsidRPr="004D396E" w:rsidRDefault="0031221B" w:rsidP="002178B2">
            <w:pPr>
              <w:outlineLvl w:val="1"/>
              <w:rPr>
                <w:rFonts w:eastAsiaTheme="minorEastAsia"/>
                <w:bCs/>
                <w:sz w:val="22"/>
                <w:szCs w:val="22"/>
              </w:rPr>
            </w:pPr>
            <w:r w:rsidRPr="004D396E">
              <w:rPr>
                <w:rFonts w:eastAsiaTheme="minorEastAsia"/>
                <w:bCs/>
                <w:sz w:val="22"/>
                <w:szCs w:val="22"/>
              </w:rPr>
              <w:t>______________________ Л.В. Волкова</w:t>
            </w:r>
          </w:p>
          <w:p w:rsidR="0031221B" w:rsidRPr="004D396E" w:rsidRDefault="0031221B" w:rsidP="002178B2">
            <w:pPr>
              <w:outlineLvl w:val="1"/>
              <w:rPr>
                <w:rFonts w:eastAsiaTheme="minorEastAsia"/>
                <w:bCs/>
                <w:sz w:val="22"/>
                <w:szCs w:val="22"/>
              </w:rPr>
            </w:pPr>
          </w:p>
          <w:p w:rsidR="0031221B" w:rsidRPr="004D396E" w:rsidRDefault="0031221B" w:rsidP="00D76E74">
            <w:pPr>
              <w:outlineLvl w:val="1"/>
              <w:rPr>
                <w:rFonts w:eastAsiaTheme="minorEastAsia"/>
                <w:bCs/>
                <w:sz w:val="22"/>
                <w:szCs w:val="22"/>
              </w:rPr>
            </w:pPr>
            <w:r w:rsidRPr="004D396E">
              <w:rPr>
                <w:rFonts w:eastAsiaTheme="minorEastAsia"/>
                <w:bCs/>
                <w:sz w:val="22"/>
                <w:szCs w:val="22"/>
              </w:rPr>
              <w:t>«</w:t>
            </w:r>
            <w:r w:rsidR="00D76E74">
              <w:rPr>
                <w:rFonts w:eastAsiaTheme="minorEastAsia"/>
                <w:bCs/>
                <w:sz w:val="22"/>
                <w:szCs w:val="22"/>
              </w:rPr>
              <w:t>26</w:t>
            </w:r>
            <w:r w:rsidRPr="004D396E">
              <w:rPr>
                <w:rFonts w:eastAsiaTheme="minorEastAsia"/>
                <w:bCs/>
                <w:sz w:val="22"/>
                <w:szCs w:val="22"/>
              </w:rPr>
              <w:t>»</w:t>
            </w:r>
            <w:r w:rsidR="00D76E74">
              <w:rPr>
                <w:rFonts w:eastAsiaTheme="minorEastAsia"/>
                <w:bCs/>
                <w:sz w:val="22"/>
                <w:szCs w:val="22"/>
              </w:rPr>
              <w:t xml:space="preserve"> сентября </w:t>
            </w:r>
            <w:r w:rsidRPr="004D396E">
              <w:rPr>
                <w:rFonts w:eastAsiaTheme="minorEastAsia"/>
                <w:bCs/>
                <w:sz w:val="22"/>
                <w:szCs w:val="22"/>
              </w:rPr>
              <w:t xml:space="preserve"> 202</w:t>
            </w:r>
            <w:r>
              <w:rPr>
                <w:rFonts w:eastAsiaTheme="minorEastAsia"/>
                <w:bCs/>
                <w:sz w:val="22"/>
                <w:szCs w:val="22"/>
              </w:rPr>
              <w:t>5</w:t>
            </w:r>
            <w:r w:rsidRPr="004D396E">
              <w:rPr>
                <w:rFonts w:eastAsiaTheme="minorEastAsia"/>
                <w:bCs/>
                <w:sz w:val="22"/>
                <w:szCs w:val="22"/>
              </w:rPr>
              <w:t xml:space="preserve"> г.</w:t>
            </w:r>
          </w:p>
        </w:tc>
        <w:tc>
          <w:tcPr>
            <w:tcW w:w="5068" w:type="dxa"/>
          </w:tcPr>
          <w:p w:rsidR="0031221B" w:rsidRPr="004D396E" w:rsidRDefault="0031221B" w:rsidP="002178B2">
            <w:pPr>
              <w:outlineLvl w:val="1"/>
              <w:rPr>
                <w:rFonts w:eastAsiaTheme="minorEastAsia"/>
                <w:bCs/>
                <w:sz w:val="22"/>
                <w:szCs w:val="22"/>
              </w:rPr>
            </w:pPr>
            <w:r>
              <w:rPr>
                <w:rFonts w:eastAsiaTheme="minorEastAsia"/>
                <w:bCs/>
                <w:sz w:val="22"/>
                <w:szCs w:val="22"/>
              </w:rPr>
              <w:t xml:space="preserve">     </w:t>
            </w:r>
            <w:r w:rsidRPr="004D396E">
              <w:rPr>
                <w:rFonts w:eastAsiaTheme="minorEastAsia"/>
                <w:bCs/>
                <w:sz w:val="22"/>
                <w:szCs w:val="22"/>
              </w:rPr>
              <w:t>УТВЕРЖДАЮ</w:t>
            </w:r>
          </w:p>
          <w:p w:rsidR="0031221B" w:rsidRDefault="0031221B" w:rsidP="002178B2">
            <w:pPr>
              <w:outlineLvl w:val="1"/>
              <w:rPr>
                <w:rFonts w:eastAsiaTheme="minorEastAsia"/>
                <w:bCs/>
                <w:sz w:val="22"/>
                <w:szCs w:val="22"/>
              </w:rPr>
            </w:pPr>
            <w:r>
              <w:rPr>
                <w:rFonts w:eastAsiaTheme="minorEastAsia"/>
                <w:bCs/>
                <w:sz w:val="22"/>
                <w:szCs w:val="22"/>
              </w:rPr>
              <w:t xml:space="preserve">     </w:t>
            </w:r>
            <w:r w:rsidRPr="004D396E">
              <w:rPr>
                <w:rFonts w:eastAsiaTheme="minorEastAsia"/>
                <w:bCs/>
                <w:sz w:val="22"/>
                <w:szCs w:val="22"/>
              </w:rPr>
              <w:t xml:space="preserve">Заместитель министра труда и социальной </w:t>
            </w:r>
          </w:p>
          <w:p w:rsidR="0031221B" w:rsidRPr="004D396E" w:rsidRDefault="0031221B" w:rsidP="002178B2">
            <w:pPr>
              <w:outlineLvl w:val="1"/>
              <w:rPr>
                <w:rFonts w:eastAsiaTheme="minorEastAsia"/>
                <w:bCs/>
                <w:sz w:val="22"/>
                <w:szCs w:val="22"/>
              </w:rPr>
            </w:pPr>
            <w:r>
              <w:rPr>
                <w:rFonts w:eastAsiaTheme="minorEastAsia"/>
                <w:bCs/>
                <w:sz w:val="22"/>
                <w:szCs w:val="22"/>
              </w:rPr>
              <w:t xml:space="preserve">     </w:t>
            </w:r>
            <w:r w:rsidRPr="004D396E">
              <w:rPr>
                <w:rFonts w:eastAsiaTheme="minorEastAsia"/>
                <w:bCs/>
                <w:sz w:val="22"/>
                <w:szCs w:val="22"/>
              </w:rPr>
              <w:t>защиты Чувашской Республики</w:t>
            </w:r>
          </w:p>
          <w:p w:rsidR="0031221B" w:rsidRPr="004D396E" w:rsidRDefault="0031221B" w:rsidP="002178B2">
            <w:pPr>
              <w:outlineLvl w:val="1"/>
              <w:rPr>
                <w:rFonts w:eastAsiaTheme="minorEastAsia"/>
                <w:bCs/>
                <w:sz w:val="22"/>
                <w:szCs w:val="22"/>
              </w:rPr>
            </w:pPr>
          </w:p>
          <w:p w:rsidR="0031221B" w:rsidRPr="004D396E" w:rsidRDefault="0031221B" w:rsidP="002178B2">
            <w:pPr>
              <w:outlineLvl w:val="1"/>
              <w:rPr>
                <w:rFonts w:eastAsiaTheme="minorEastAsia"/>
                <w:bCs/>
                <w:sz w:val="22"/>
                <w:szCs w:val="22"/>
              </w:rPr>
            </w:pPr>
          </w:p>
          <w:p w:rsidR="0031221B" w:rsidRPr="004D396E" w:rsidRDefault="0031221B" w:rsidP="002178B2">
            <w:pPr>
              <w:outlineLvl w:val="1"/>
              <w:rPr>
                <w:rFonts w:eastAsiaTheme="minorEastAsia"/>
                <w:bCs/>
                <w:sz w:val="22"/>
                <w:szCs w:val="22"/>
              </w:rPr>
            </w:pPr>
          </w:p>
          <w:p w:rsidR="0031221B" w:rsidRPr="004D396E" w:rsidRDefault="0031221B" w:rsidP="002178B2">
            <w:pPr>
              <w:outlineLvl w:val="1"/>
              <w:rPr>
                <w:rFonts w:eastAsiaTheme="minorEastAsia"/>
                <w:bCs/>
                <w:sz w:val="22"/>
                <w:szCs w:val="22"/>
              </w:rPr>
            </w:pPr>
          </w:p>
          <w:p w:rsidR="0031221B" w:rsidRPr="004D396E" w:rsidRDefault="0031221B" w:rsidP="002178B2">
            <w:pPr>
              <w:outlineLvl w:val="1"/>
              <w:rPr>
                <w:rFonts w:eastAsiaTheme="minorEastAsia"/>
                <w:bCs/>
                <w:sz w:val="22"/>
                <w:szCs w:val="22"/>
              </w:rPr>
            </w:pPr>
            <w:r>
              <w:rPr>
                <w:rFonts w:eastAsiaTheme="minorEastAsia"/>
                <w:bCs/>
                <w:sz w:val="22"/>
                <w:szCs w:val="22"/>
              </w:rPr>
              <w:t xml:space="preserve">      </w:t>
            </w:r>
            <w:r w:rsidRPr="004D396E">
              <w:rPr>
                <w:rFonts w:eastAsiaTheme="minorEastAsia"/>
                <w:bCs/>
                <w:sz w:val="22"/>
                <w:szCs w:val="22"/>
              </w:rPr>
              <w:t>_____________________ А.В. Григорьев</w:t>
            </w:r>
          </w:p>
          <w:p w:rsidR="0031221B" w:rsidRPr="004D396E" w:rsidRDefault="0031221B" w:rsidP="002178B2">
            <w:pPr>
              <w:outlineLvl w:val="1"/>
              <w:rPr>
                <w:rFonts w:eastAsiaTheme="minorEastAsia"/>
                <w:bCs/>
                <w:sz w:val="22"/>
                <w:szCs w:val="22"/>
              </w:rPr>
            </w:pPr>
          </w:p>
          <w:p w:rsidR="0031221B" w:rsidRPr="004D396E" w:rsidRDefault="0031221B" w:rsidP="00D76E74">
            <w:pPr>
              <w:outlineLvl w:val="1"/>
              <w:rPr>
                <w:rFonts w:eastAsiaTheme="minorEastAsia"/>
                <w:bCs/>
                <w:sz w:val="22"/>
                <w:szCs w:val="22"/>
              </w:rPr>
            </w:pPr>
            <w:r>
              <w:rPr>
                <w:rFonts w:eastAsiaTheme="minorEastAsia"/>
                <w:bCs/>
                <w:sz w:val="22"/>
                <w:szCs w:val="22"/>
              </w:rPr>
              <w:t xml:space="preserve">      </w:t>
            </w:r>
            <w:r w:rsidRPr="004D396E">
              <w:rPr>
                <w:rFonts w:eastAsiaTheme="minorEastAsia"/>
                <w:bCs/>
                <w:sz w:val="22"/>
                <w:szCs w:val="22"/>
              </w:rPr>
              <w:t>«</w:t>
            </w:r>
            <w:r w:rsidR="00D76E74">
              <w:rPr>
                <w:rFonts w:eastAsiaTheme="minorEastAsia"/>
                <w:bCs/>
                <w:sz w:val="22"/>
                <w:szCs w:val="22"/>
              </w:rPr>
              <w:t>26</w:t>
            </w:r>
            <w:r w:rsidRPr="004D396E">
              <w:rPr>
                <w:rFonts w:eastAsiaTheme="minorEastAsia"/>
                <w:bCs/>
                <w:sz w:val="22"/>
                <w:szCs w:val="22"/>
              </w:rPr>
              <w:t xml:space="preserve">» </w:t>
            </w:r>
            <w:r w:rsidR="00D76E74">
              <w:rPr>
                <w:rFonts w:eastAsiaTheme="minorEastAsia"/>
                <w:bCs/>
                <w:sz w:val="22"/>
                <w:szCs w:val="22"/>
              </w:rPr>
              <w:t>сентября</w:t>
            </w:r>
            <w:r w:rsidRPr="004D396E">
              <w:rPr>
                <w:rFonts w:eastAsiaTheme="minorEastAsia"/>
                <w:bCs/>
                <w:sz w:val="22"/>
                <w:szCs w:val="22"/>
              </w:rPr>
              <w:t xml:space="preserve"> 202</w:t>
            </w:r>
            <w:r>
              <w:rPr>
                <w:rFonts w:eastAsiaTheme="minorEastAsia"/>
                <w:bCs/>
                <w:sz w:val="22"/>
                <w:szCs w:val="22"/>
              </w:rPr>
              <w:t>5</w:t>
            </w:r>
            <w:r w:rsidRPr="004D396E">
              <w:rPr>
                <w:rFonts w:eastAsiaTheme="minorEastAsia"/>
                <w:bCs/>
                <w:sz w:val="22"/>
                <w:szCs w:val="22"/>
              </w:rPr>
              <w:t xml:space="preserve"> г.</w:t>
            </w:r>
          </w:p>
        </w:tc>
      </w:tr>
    </w:tbl>
    <w:p w:rsidR="0031221B" w:rsidRDefault="0031221B" w:rsidP="0031221B">
      <w:pPr>
        <w:pStyle w:val="ConsPlusNormal"/>
        <w:spacing w:before="240"/>
        <w:ind w:firstLine="540"/>
        <w:jc w:val="both"/>
        <w:rPr>
          <w:b/>
        </w:rPr>
      </w:pPr>
    </w:p>
    <w:p w:rsidR="0031221B" w:rsidRDefault="0031221B" w:rsidP="0031221B">
      <w:pPr>
        <w:pStyle w:val="ConsPlusNormal"/>
        <w:spacing w:before="240"/>
        <w:ind w:firstLine="540"/>
        <w:jc w:val="both"/>
        <w:rPr>
          <w:b/>
        </w:rPr>
      </w:pPr>
    </w:p>
    <w:p w:rsidR="0031221B" w:rsidRPr="0031221B" w:rsidRDefault="0031221B" w:rsidP="0031221B">
      <w:pPr>
        <w:jc w:val="center"/>
        <w:rPr>
          <w:b/>
          <w:bCs/>
          <w:sz w:val="22"/>
          <w:szCs w:val="22"/>
        </w:rPr>
      </w:pPr>
      <w:r w:rsidRPr="0031221B">
        <w:rPr>
          <w:b/>
          <w:bCs/>
          <w:sz w:val="22"/>
          <w:szCs w:val="22"/>
        </w:rPr>
        <w:t>ПОЛОЖЕНИЕ</w:t>
      </w:r>
    </w:p>
    <w:p w:rsidR="0031221B" w:rsidRPr="0031221B" w:rsidRDefault="0031221B" w:rsidP="0031221B">
      <w:pPr>
        <w:jc w:val="center"/>
        <w:rPr>
          <w:b/>
          <w:bCs/>
          <w:sz w:val="22"/>
          <w:szCs w:val="22"/>
        </w:rPr>
      </w:pPr>
      <w:r w:rsidRPr="0031221B">
        <w:rPr>
          <w:b/>
          <w:bCs/>
          <w:sz w:val="22"/>
          <w:szCs w:val="22"/>
        </w:rPr>
        <w:t>о закупк</w:t>
      </w:r>
      <w:r w:rsidR="00A46EF8">
        <w:rPr>
          <w:b/>
          <w:bCs/>
          <w:sz w:val="22"/>
          <w:szCs w:val="22"/>
        </w:rPr>
        <w:t>ах</w:t>
      </w:r>
      <w:r w:rsidRPr="0031221B">
        <w:rPr>
          <w:b/>
          <w:bCs/>
          <w:sz w:val="22"/>
          <w:szCs w:val="22"/>
        </w:rPr>
        <w:t xml:space="preserve"> товаров, работ, услуг для нужд бюджетного учреждения Чувашской Республики «Порецкий центр социального обслуживания населения» Министерства труда и социальной защиты Чувашской Республики</w:t>
      </w:r>
    </w:p>
    <w:p w:rsidR="00D16866" w:rsidRDefault="00D16866">
      <w:pPr>
        <w:pStyle w:val="ConsPlusNormal"/>
        <w:jc w:val="both"/>
      </w:pPr>
    </w:p>
    <w:p w:rsidR="00D16866" w:rsidRDefault="001C5C02">
      <w:pPr>
        <w:pStyle w:val="ConsPlusNormal"/>
        <w:jc w:val="center"/>
        <w:outlineLvl w:val="1"/>
      </w:pPr>
      <w:r>
        <w:rPr>
          <w:b/>
        </w:rPr>
        <w:t>Термины, определения и сокращения</w:t>
      </w:r>
    </w:p>
    <w:p w:rsidR="00D16866" w:rsidRDefault="00D16866">
      <w:pPr>
        <w:pStyle w:val="ConsPlusNormal"/>
        <w:jc w:val="both"/>
      </w:pPr>
    </w:p>
    <w:p w:rsidR="00D16866" w:rsidRDefault="001C5C02">
      <w:pPr>
        <w:pStyle w:val="ConsPlusNormal"/>
        <w:ind w:firstLine="540"/>
        <w:jc w:val="both"/>
      </w:pPr>
      <w:r>
        <w:t>В настоящем типовом правовом акте, регламентирующем правила закупки товаров, работ, услуг отдельными видами юридических лиц (далее - Положение) используются следующие термины:</w:t>
      </w:r>
    </w:p>
    <w:p w:rsidR="00D16866" w:rsidRDefault="001C5C02">
      <w:pPr>
        <w:pStyle w:val="ConsPlusNormal"/>
        <w:spacing w:before="240"/>
        <w:ind w:firstLine="540"/>
        <w:jc w:val="both"/>
      </w:pPr>
      <w:r>
        <w:t>Аукцион - конкурентная процедура закупки на право заключить договор поставки товаров (выполнения работ, оказания услуг). Победителем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наименьшую сумму цен единиц товара, работы, услуги или наиболее высокую цену права заключить договор (если цена договора снижена до нуля).</w:t>
      </w:r>
    </w:p>
    <w:p w:rsidR="00D16866" w:rsidRDefault="001C5C02">
      <w:pPr>
        <w:pStyle w:val="ConsPlusNormal"/>
        <w:spacing w:before="240"/>
        <w:ind w:firstLine="540"/>
        <w:jc w:val="both"/>
      </w:pPr>
      <w:r>
        <w:t>День - календарный день.</w:t>
      </w:r>
    </w:p>
    <w:p w:rsidR="00D16866" w:rsidRDefault="001C5C02">
      <w:pPr>
        <w:pStyle w:val="ConsPlusNormal"/>
        <w:spacing w:before="240"/>
        <w:ind w:firstLine="540"/>
        <w:jc w:val="both"/>
      </w:pPr>
      <w:r>
        <w:t xml:space="preserve">Документация о закупке - комплект документов, содержащий информацию о предмете конкурентной закупки, процедуре закупки, условиях договора, заключаемого по ее результатам, и другие сведения в соответствии с </w:t>
      </w:r>
      <w:hyperlink w:anchor="P310" w:tooltip="1.8. Документация о конкурентной закупке" w:history="1">
        <w:r>
          <w:rPr>
            <w:color w:val="0000FF"/>
          </w:rPr>
          <w:t>подразделом 1.8 раздела 1</w:t>
        </w:r>
      </w:hyperlink>
      <w:r>
        <w:t xml:space="preserve"> Положения.</w:t>
      </w:r>
    </w:p>
    <w:p w:rsidR="00D16866" w:rsidRDefault="001C5C02">
      <w:pPr>
        <w:pStyle w:val="ConsPlusNormal"/>
        <w:spacing w:before="240"/>
        <w:ind w:firstLine="540"/>
        <w:jc w:val="both"/>
      </w:pPr>
      <w:r>
        <w:t>Единая информационная система в сфере закупок товаров, работ, услуг для обеспечения государственных и муниципальных нужд (далее - ЕИС) - совокупность указанной в части 3 статьи 4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информации, которая содержится в базах данных, информационных технологий и технических средств, обеспечивающих формирование, обработку, хранение этой информации, а также ее предоставление с использованием официального сайта ЕИС в сети Интернет (</w:t>
      </w:r>
      <w:hyperlink r:id="rId6" w:tooltip="http://www.zakupki.gov.ru" w:history="1">
        <w:r>
          <w:rPr>
            <w:color w:val="0000FF"/>
          </w:rPr>
          <w:t>http://www.zakupki.gov.ru</w:t>
        </w:r>
      </w:hyperlink>
      <w:r>
        <w:t>) (далее - официальный сайт).</w:t>
      </w:r>
    </w:p>
    <w:p w:rsidR="00D16866" w:rsidRDefault="001C5C02">
      <w:pPr>
        <w:pStyle w:val="ConsPlusNormal"/>
        <w:spacing w:before="240"/>
        <w:ind w:firstLine="540"/>
        <w:jc w:val="both"/>
      </w:pPr>
      <w:r>
        <w:t>Закупка - совокупность действий Заказчика, направленных на определение поставщика (подрядчика, исполнителя), способного удовлетворить потребности Заказчика в товарах (работах, услугах).</w:t>
      </w:r>
    </w:p>
    <w:p w:rsidR="00D16866" w:rsidRDefault="001C5C02">
      <w:pPr>
        <w:pStyle w:val="ConsPlusNormal"/>
        <w:spacing w:before="240"/>
        <w:ind w:firstLine="540"/>
        <w:jc w:val="both"/>
      </w:pPr>
      <w:r>
        <w:t xml:space="preserve">Закупка в электронной форме - процедура закупки, в ходе которой взаимодействие </w:t>
      </w:r>
      <w:r>
        <w:lastRenderedPageBreak/>
        <w:t>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rsidR="00D16866" w:rsidRDefault="001C5C02">
      <w:pPr>
        <w:pStyle w:val="ConsPlusNormal"/>
        <w:spacing w:before="240"/>
        <w:ind w:firstLine="540"/>
        <w:jc w:val="both"/>
      </w:pPr>
      <w:r>
        <w:t>Закупка у единственного поставщика - процедура закупки, при которой договор на поставку товаров (выполнение работ, оказание услуг) заключается без проведения конкурентных процедур.</w:t>
      </w:r>
    </w:p>
    <w:p w:rsidR="00D16866" w:rsidRDefault="001C5C02">
      <w:pPr>
        <w:pStyle w:val="ConsPlusNormal"/>
        <w:spacing w:before="240"/>
        <w:ind w:firstLine="540"/>
        <w:jc w:val="both"/>
      </w:pPr>
      <w:r>
        <w:t>Запрос котировок - конкурентная процедура закупки,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 наименьшую сумму цен единиц товаров, работ, услуг.</w:t>
      </w:r>
    </w:p>
    <w:p w:rsidR="00D16866" w:rsidRDefault="001C5C02">
      <w:pPr>
        <w:pStyle w:val="ConsPlusNormal"/>
        <w:spacing w:before="240"/>
        <w:ind w:firstLine="540"/>
        <w:jc w:val="both"/>
      </w:pPr>
      <w:r>
        <w:t>Запрос предложений - конкурентная процедура закупки, при которой победителем признается предложивший наилучшие условия исполнения договора участник, заявка которого на основании критериев, определенных в документации о закупке, наиболее полно соответствует ее требованиям.</w:t>
      </w:r>
    </w:p>
    <w:p w:rsidR="00D16866" w:rsidRDefault="001C5C02">
      <w:pPr>
        <w:pStyle w:val="ConsPlusNormal"/>
        <w:spacing w:before="240"/>
        <w:ind w:firstLine="540"/>
        <w:jc w:val="both"/>
      </w:pPr>
      <w:r>
        <w:t>Извещение о закупке - неотъемлемая часть документации о закупке. В него включается основная информация о проведении закупки, предусмотренная Положением.</w:t>
      </w:r>
    </w:p>
    <w:p w:rsidR="00D16866" w:rsidRDefault="001C5C02">
      <w:pPr>
        <w:pStyle w:val="ConsPlusNormal"/>
        <w:spacing w:before="240"/>
        <w:ind w:firstLine="540"/>
        <w:jc w:val="both"/>
      </w:pPr>
      <w:r>
        <w:t xml:space="preserve">Комиссия по осуществлению конкурентных закупок (комиссия по закупкам или закупочная комиссия) - коллегиальный орган, создаваемый Заказчиком (кроме случая, указанного в </w:t>
      </w:r>
      <w:hyperlink w:anchor="P308" w:tooltip="1.7.7. При определении поставщика (подрядчика, исполнителя) в случае заключения Заказчиком соглашения с Организатором закупок в соответствии с подразделом 1.13 Положения комиссию по осуществлению конкурентных закупок создает Организатор закупок. Деятельность т" w:history="1">
        <w:r>
          <w:rPr>
            <w:color w:val="0000FF"/>
          </w:rPr>
          <w:t>пункте 1.7.7</w:t>
        </w:r>
      </w:hyperlink>
      <w:r>
        <w:t xml:space="preserve"> Положения) для проведения закупок, состоящий не менее чем из трех человек.</w:t>
      </w:r>
    </w:p>
    <w:p w:rsidR="00D16866" w:rsidRDefault="001C5C02">
      <w:pPr>
        <w:pStyle w:val="ConsPlusNormal"/>
        <w:spacing w:before="240"/>
        <w:ind w:firstLine="540"/>
        <w:jc w:val="both"/>
      </w:pPr>
      <w:r>
        <w:t>Конкурс - конкурентная процедура закупки. Победителем конкурса признается участник, заявка (окончательное предложение) которого соответствует требованиям, установленным конкурсной документацией, и содержит лучшие условия исполнения договора согласно критериям и порядку оценки и сопоставления заявок (окончательных предложений), определенным в конкурсной документации на основании Положения.</w:t>
      </w:r>
    </w:p>
    <w:p w:rsidR="00D16866" w:rsidRDefault="001C5C02">
      <w:pPr>
        <w:pStyle w:val="ConsPlusNormal"/>
        <w:spacing w:before="240"/>
        <w:ind w:firstLine="540"/>
        <w:jc w:val="both"/>
      </w:pPr>
      <w:r>
        <w:t>Лот - определенные извещением, документацией о закупке товары (работы, услуги), закупаемые в рамках одной процедуры закупки и обособленные Заказчиком в отдельную закупку в целях рационального и эффективного расходования денежных средств и развития добросовестной конкуренции. Лоты не выделяются при осуществлении конкурентных закупок в электронной форме, участниками которых могут быть только субъекты малого и среднего предпринимательства (далее также - СМСП) и самозанятые.</w:t>
      </w:r>
    </w:p>
    <w:p w:rsidR="00D16866" w:rsidRDefault="001C5C02">
      <w:pPr>
        <w:pStyle w:val="ConsPlusNormal"/>
        <w:spacing w:before="240"/>
        <w:ind w:firstLine="540"/>
        <w:jc w:val="both"/>
      </w:pPr>
      <w:r>
        <w:t>Определение поставщика (исполнителя, подрядчика) - совокупность действий, выполняемых при осуществлении закупки в порядке, установленном Положением, начинается с размещения извещения об осуществлении закупки, документации о закупке (при наличии), направления приглашения принять участие в конкурентной закупке, осуществляемой закрытым способом, заканчивается заключением договора или иным событием, не предусматривающим заключение договора и установленным Положением и (или) законодательством о закупках отдельными видами юридических лиц (в том числе отмена определения поставщика (исполнителя, подрядчика), признание закупки несостоявшейся).</w:t>
      </w:r>
    </w:p>
    <w:p w:rsidR="00D16866" w:rsidRDefault="001C5C02">
      <w:pPr>
        <w:pStyle w:val="ConsPlusNormal"/>
        <w:spacing w:before="240"/>
        <w:ind w:firstLine="540"/>
        <w:jc w:val="both"/>
      </w:pPr>
      <w:r>
        <w:t>Организатор закупок - юридическое лицо, которому на основании соглашения с Заказчиком передана часть функций Заказчика по определению поставщика (исполнителя, подрядчика).</w:t>
      </w:r>
    </w:p>
    <w:p w:rsidR="00D16866" w:rsidRDefault="001C5C02">
      <w:pPr>
        <w:pStyle w:val="ConsPlusNormal"/>
        <w:spacing w:before="240"/>
        <w:ind w:firstLine="540"/>
        <w:jc w:val="both"/>
      </w:pPr>
      <w:r>
        <w:t>Недостоверные сведения -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p w:rsidR="00D16866" w:rsidRDefault="001C5C02">
      <w:pPr>
        <w:pStyle w:val="ConsPlusNormal"/>
        <w:spacing w:before="240"/>
        <w:ind w:firstLine="540"/>
        <w:jc w:val="both"/>
      </w:pPr>
      <w:r>
        <w:lastRenderedPageBreak/>
        <w:t>Оператор электронной площадки - юридическое лицо, отвечающее требованиям, указанным в части 2 статьи 3.3 Федерального закона от 18 июля 2011 г. N 223-ФЗ "О закупках товаров, работ, услуг отдельными видами юридических лиц" (далее - Закон о закупках товаров, работ, услуг отдельными видами юридических лиц),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Закона о закупках товаров, работ, услуг отдельными видами юридических лиц. Функционирование электронной площадки осуществляется в соответствии с правилами, действующими на ней, и соглашением, заключенным между Заказчиком и оператором электронной площадки, с учетом положений статьи 3.3 Закона о закупках товаров, работ, услуг отдельными видами юридических лиц.</w:t>
      </w:r>
    </w:p>
    <w:p w:rsidR="00D16866" w:rsidRDefault="001C5C02">
      <w:pPr>
        <w:pStyle w:val="ConsPlusNormal"/>
        <w:spacing w:before="240"/>
        <w:ind w:firstLine="540"/>
        <w:jc w:val="both"/>
      </w:pPr>
      <w:r>
        <w:t>Переторжка - процедура, направленная на добровольное изменение участниками конкурса первоначальных предложений с целью повысить их предпочтительность для Заказчика.</w:t>
      </w:r>
    </w:p>
    <w:p w:rsidR="00D16866" w:rsidRDefault="001C5C02">
      <w:pPr>
        <w:pStyle w:val="ConsPlusNormal"/>
        <w:spacing w:before="240"/>
        <w:ind w:firstLine="540"/>
        <w:jc w:val="both"/>
      </w:pPr>
      <w:r>
        <w:t>Победитель закупки - соответствующий требованиям Положения 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w:t>
      </w:r>
    </w:p>
    <w:p w:rsidR="00D16866" w:rsidRDefault="001C5C02">
      <w:pPr>
        <w:pStyle w:val="ConsPlusNormal"/>
        <w:spacing w:before="240"/>
        <w:ind w:firstLine="540"/>
        <w:jc w:val="both"/>
      </w:pPr>
      <w:r>
        <w:t>Поставщик (подрядчик, исполнитель) -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rsidR="00D16866" w:rsidRDefault="001C5C02">
      <w:pPr>
        <w:pStyle w:val="ConsPlusNormal"/>
        <w:spacing w:before="240"/>
        <w:ind w:firstLine="540"/>
        <w:jc w:val="both"/>
      </w:pPr>
      <w:r>
        <w:t>Процедура закупки - 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Положения и документации о закупке.</w:t>
      </w:r>
    </w:p>
    <w:p w:rsidR="00D16866" w:rsidRDefault="001C5C02">
      <w:pPr>
        <w:pStyle w:val="ConsPlusNormal"/>
        <w:spacing w:before="240"/>
        <w:ind w:firstLine="540"/>
        <w:jc w:val="both"/>
      </w:pPr>
      <w:r>
        <w:t>Сайт Заказчика - сайт в сети Интернет, содержащий информацию о Заказчике</w:t>
      </w:r>
      <w:r w:rsidR="00D6183F">
        <w:t xml:space="preserve"> </w:t>
      </w:r>
      <w:r w:rsidR="00D6183F" w:rsidRPr="00D6183F">
        <w:rPr>
          <w:sz w:val="22"/>
          <w:szCs w:val="22"/>
        </w:rPr>
        <w:t xml:space="preserve"> </w:t>
      </w:r>
      <w:r w:rsidR="00D6183F" w:rsidRPr="008E6C16">
        <w:rPr>
          <w:szCs w:val="24"/>
        </w:rPr>
        <w:t>(https://</w:t>
      </w:r>
      <w:r w:rsidR="00D6183F" w:rsidRPr="008E6C16">
        <w:rPr>
          <w:szCs w:val="24"/>
          <w:lang w:val="en-US"/>
        </w:rPr>
        <w:t>www</w:t>
      </w:r>
      <w:r w:rsidR="00D6183F" w:rsidRPr="008E6C16">
        <w:rPr>
          <w:szCs w:val="24"/>
        </w:rPr>
        <w:t>.</w:t>
      </w:r>
      <w:r w:rsidR="00D6183F" w:rsidRPr="008E6C16">
        <w:rPr>
          <w:szCs w:val="24"/>
          <w:lang w:val="en-US"/>
        </w:rPr>
        <w:t>porezk</w:t>
      </w:r>
      <w:r w:rsidR="00D6183F" w:rsidRPr="008E6C16">
        <w:rPr>
          <w:szCs w:val="24"/>
        </w:rPr>
        <w:t xml:space="preserve">-centr.soc.cap.ru </w:t>
      </w:r>
      <w:r w:rsidRPr="008E6C16">
        <w:rPr>
          <w:szCs w:val="24"/>
        </w:rPr>
        <w:t>).</w:t>
      </w:r>
    </w:p>
    <w:p w:rsidR="00D16866" w:rsidRDefault="001C5C02">
      <w:pPr>
        <w:pStyle w:val="ConsPlusNormal"/>
        <w:spacing w:before="240"/>
        <w:ind w:firstLine="540"/>
        <w:jc w:val="both"/>
      </w:pPr>
      <w:r>
        <w:t>Способ закупки - порядок выбора победителя и последовательность обязательных действий при осуществлении конкретной процедуры закупки.</w:t>
      </w:r>
    </w:p>
    <w:p w:rsidR="00D16866" w:rsidRDefault="001C5C02">
      <w:pPr>
        <w:pStyle w:val="ConsPlusNormal"/>
        <w:spacing w:before="240"/>
        <w:ind w:firstLine="540"/>
        <w:jc w:val="both"/>
      </w:pPr>
      <w:r>
        <w:t>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Федеральным законом от 24 июля 2007 г. N 209-ФЗ "О развитии малого и среднего предпринимательства в Российской Федерации" (далее - Закон N 209-ФЗ),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D16866" w:rsidRDefault="001C5C02">
      <w:pPr>
        <w:pStyle w:val="ConsPlusNormal"/>
        <w:spacing w:before="240"/>
        <w:ind w:firstLine="540"/>
        <w:jc w:val="both"/>
      </w:pPr>
      <w:r>
        <w:t>Самозанятые - физические лица, в том числе индивидуальные предприниматели, местом ведения деятельности которых является территория любого из субъектов Российской Федерации, включенных в эксперимент по установлению специального налогового режима "Налог на профессиональный доход" и указанных в части 1 статьи 1 Федерального закона от 27 ноября 2018 г. N 422-ФЗ "О проведении эксперимента по установлению специального налогового режима "Налог на профессиональный доход", за исключением территории федеральной территории "Сириус", либо территория федеральной территории "Сириус".</w:t>
      </w:r>
    </w:p>
    <w:p w:rsidR="00D16866" w:rsidRDefault="001C5C02">
      <w:pPr>
        <w:pStyle w:val="ConsPlusNormal"/>
        <w:spacing w:before="240"/>
        <w:ind w:firstLine="540"/>
        <w:jc w:val="both"/>
      </w:pPr>
      <w:r>
        <w:t>Совместные закупки - закупки, осуществляемые в электронной форме (совместный конкурс в электронной форме, совместный аукцион в электронной форме), при наличии у двух и более Заказчиков потребности в одних и тех же товарах, работах, услугах в соответствии с требованиями настоящего Положения.</w:t>
      </w:r>
    </w:p>
    <w:p w:rsidR="00D16866" w:rsidRDefault="001C5C02">
      <w:pPr>
        <w:pStyle w:val="ConsPlusNormal"/>
        <w:spacing w:before="240"/>
        <w:ind w:firstLine="540"/>
        <w:jc w:val="both"/>
      </w:pPr>
      <w:r>
        <w:lastRenderedPageBreak/>
        <w:t>Уклонение от заключения договора - действия (бездействие) участника закупки, с которым заключается договор, направленные на его незаключение,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непредоставление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rsidR="00D16866" w:rsidRDefault="001C5C02">
      <w:pPr>
        <w:pStyle w:val="ConsPlusNormal"/>
        <w:spacing w:before="240"/>
        <w:ind w:firstLine="540"/>
        <w:jc w:val="both"/>
      </w:pPr>
      <w:r>
        <w:t>Усиленная квалифицированная электронная подпись (далее - электронная подпись) - электронная подпись, соответствующая признакам, указанным в части 4 статьи 5 Федерального закона от 6 апреля 2011 г. N 63-ФЗ "Об электронной подписи".</w:t>
      </w:r>
    </w:p>
    <w:p w:rsidR="00D16866" w:rsidRDefault="001C5C02">
      <w:pPr>
        <w:pStyle w:val="ConsPlusNormal"/>
        <w:spacing w:before="240"/>
        <w:ind w:firstLine="540"/>
        <w:jc w:val="both"/>
      </w:pPr>
      <w: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 N 255-ФЗ "О контроле за деятельностью лиц, находящихся под иностранным влиянием".</w:t>
      </w:r>
    </w:p>
    <w:p w:rsidR="00D16866" w:rsidRDefault="001C5C02">
      <w:pPr>
        <w:pStyle w:val="ConsPlusNormal"/>
        <w:spacing w:before="240"/>
        <w:ind w:firstLine="540"/>
        <w:jc w:val="both"/>
      </w:pPr>
      <w:r>
        <w:t>Электронная площадка - программно-аппаратный комплекс, предназначенный для проведения закупок в электронной форме в режиме реального времени на сайте в сети Интернет.</w:t>
      </w:r>
    </w:p>
    <w:p w:rsidR="00D16866" w:rsidRDefault="00D16866">
      <w:pPr>
        <w:pStyle w:val="ConsPlusNormal"/>
        <w:jc w:val="both"/>
      </w:pPr>
    </w:p>
    <w:p w:rsidR="008E6C16" w:rsidRPr="008E6C16" w:rsidRDefault="001C5C02" w:rsidP="008E6C16">
      <w:pPr>
        <w:jc w:val="both"/>
        <w:rPr>
          <w:sz w:val="24"/>
          <w:szCs w:val="24"/>
        </w:rPr>
      </w:pPr>
      <w:r w:rsidRPr="008E6C16">
        <w:rPr>
          <w:sz w:val="24"/>
          <w:szCs w:val="24"/>
        </w:rPr>
        <w:t xml:space="preserve">    Заказчик - </w:t>
      </w:r>
      <w:r w:rsidR="008E6C16" w:rsidRPr="008E6C16">
        <w:rPr>
          <w:sz w:val="24"/>
          <w:szCs w:val="24"/>
        </w:rPr>
        <w:t>бюджетное учреждение Чувашской Республики «Порецкий центр социального обслуживания населения» Министерства труда и социальной защиты Чувашской Республики.</w:t>
      </w:r>
    </w:p>
    <w:p w:rsidR="008E6C16" w:rsidRPr="008E6C16" w:rsidRDefault="008E6C16" w:rsidP="008E6C16">
      <w:pPr>
        <w:jc w:val="both"/>
        <w:rPr>
          <w:sz w:val="24"/>
          <w:szCs w:val="24"/>
        </w:rPr>
      </w:pPr>
    </w:p>
    <w:p w:rsidR="00D16866" w:rsidRDefault="00D16866">
      <w:pPr>
        <w:pStyle w:val="ConsPlusNormal"/>
        <w:jc w:val="both"/>
      </w:pPr>
    </w:p>
    <w:p w:rsidR="00D16866" w:rsidRDefault="001C5C02">
      <w:pPr>
        <w:pStyle w:val="ConsPlusNormal"/>
        <w:jc w:val="center"/>
        <w:outlineLvl w:val="1"/>
      </w:pPr>
      <w:r>
        <w:rPr>
          <w:b/>
        </w:rPr>
        <w:t>1. Общие положения</w:t>
      </w:r>
    </w:p>
    <w:p w:rsidR="00D16866" w:rsidRDefault="00D16866">
      <w:pPr>
        <w:pStyle w:val="ConsPlusNormal"/>
        <w:jc w:val="both"/>
      </w:pPr>
    </w:p>
    <w:p w:rsidR="00D16866" w:rsidRDefault="001C5C02">
      <w:pPr>
        <w:pStyle w:val="ConsPlusNormal"/>
        <w:jc w:val="center"/>
        <w:outlineLvl w:val="2"/>
      </w:pPr>
      <w:r>
        <w:rPr>
          <w:b/>
        </w:rPr>
        <w:t>1.1. Правовые основы осуществления закупок</w:t>
      </w:r>
    </w:p>
    <w:p w:rsidR="00D16866" w:rsidRDefault="00D16866">
      <w:pPr>
        <w:pStyle w:val="ConsPlusNormal"/>
        <w:jc w:val="both"/>
      </w:pPr>
    </w:p>
    <w:p w:rsidR="00F854D2" w:rsidRDefault="001C5C02">
      <w:pPr>
        <w:pStyle w:val="ConsPlusNormal"/>
        <w:ind w:firstLine="540"/>
        <w:jc w:val="both"/>
      </w:pPr>
      <w:r>
        <w:t xml:space="preserve">1.1.1. Настоящее Положение разработано на основании Закона о закупках товаров, работ, услуг отдельными видами юридических лиц с целью регламентации закупочной деятельности Заказчика. </w:t>
      </w:r>
    </w:p>
    <w:p w:rsidR="00F854D2" w:rsidRDefault="00F854D2" w:rsidP="00F854D2">
      <w:pPr>
        <w:pStyle w:val="ConsPlusNormal"/>
        <w:spacing w:before="240"/>
        <w:ind w:firstLine="540"/>
        <w:jc w:val="both"/>
      </w:pPr>
      <w:r>
        <w:t>1)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юридическими лицами, а также международными организациями;</w:t>
      </w:r>
    </w:p>
    <w:p w:rsidR="00F854D2" w:rsidRDefault="00F854D2" w:rsidP="00F854D2">
      <w:pPr>
        <w:pStyle w:val="ConsPlusNormal"/>
        <w:spacing w:before="240"/>
        <w:ind w:firstLine="540"/>
        <w:jc w:val="both"/>
      </w:pPr>
      <w:r>
        <w:t>2) за счет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F854D2" w:rsidRDefault="00F854D2" w:rsidP="00F854D2">
      <w:pPr>
        <w:pStyle w:val="ConsPlusNormal"/>
        <w:spacing w:before="240"/>
        <w:ind w:firstLine="540"/>
        <w:jc w:val="both"/>
      </w:pPr>
      <w:r>
        <w:t>3) в качестве исполнителя по контракту, если в ходе исполнения данного контракта на основании договора привлекаются иные лица для поставки товара, выполнения работы или оказания услуги, необходимых для исполнения предусмотренных контрактом обязательств учреждения;</w:t>
      </w:r>
    </w:p>
    <w:p w:rsidR="00F854D2" w:rsidRDefault="00F854D2" w:rsidP="00F854D2">
      <w:pPr>
        <w:pStyle w:val="ConsPlusNormal"/>
        <w:spacing w:before="240"/>
        <w:ind w:firstLine="540"/>
        <w:jc w:val="both"/>
      </w:pPr>
      <w:r>
        <w:lastRenderedPageBreak/>
        <w:t>4) за счет средств, полученных от физических и юридических лиц при осуществлении иной приносящей доход деятельности, в том числе в рамках предусмотренных Уставом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D16866" w:rsidRDefault="001C5C02">
      <w:pPr>
        <w:pStyle w:val="ConsPlusNormal"/>
        <w:spacing w:before="240"/>
        <w:ind w:firstLine="540"/>
        <w:jc w:val="both"/>
      </w:pPr>
      <w:r>
        <w:t>1.1.2. При осуществлении закупок Заказчик руководствуется Конституцией Российской Федерации, Гражданским кодексом Российской Федерации, Законом о закупках товаров, работ, услуг отдельными видами юридических лиц, Федеральным законом от 26 июля 2006 г. N 135-ФЗ "О защите конкуренции" и иными федеральными законами и нормативными правовыми актами Российской Федерации, настоящим Положением.</w:t>
      </w:r>
    </w:p>
    <w:p w:rsidR="00D16866" w:rsidRDefault="001C5C02">
      <w:pPr>
        <w:pStyle w:val="ConsPlusNormal"/>
        <w:spacing w:before="240"/>
        <w:ind w:firstLine="540"/>
        <w:jc w:val="both"/>
      </w:pPr>
      <w:r>
        <w:t>1.1.3. Положение при необходимости может быть изменено уполномоченным органом.</w:t>
      </w:r>
    </w:p>
    <w:p w:rsidR="00D16866" w:rsidRDefault="001C5C02">
      <w:pPr>
        <w:pStyle w:val="ConsPlusNormal"/>
        <w:spacing w:before="240"/>
        <w:ind w:firstLine="540"/>
        <w:jc w:val="both"/>
      </w:pPr>
      <w:r>
        <w:t>1.1.4. Положение устанавливает полномочия Заказчика, Организатора закупок, комиссии по осуществлению конкурентных закупок, порядок планирования и проведения закупок, требования к извещению об осуществлении конкурентных закупок, документации о конкурентных закупках, порядок внесения в них изменений, размещения разъяснений, требования к участникам таких закупок и условия их допуска к участию в процедуре закупки, порядок заключения, исполнения договора и изменения его условий, способы закупки, условия их применения и порядок проведения, а также иные положения, касающиеся обеспечения закупок.</w:t>
      </w:r>
    </w:p>
    <w:p w:rsidR="00D16866" w:rsidRDefault="001C5C02">
      <w:pPr>
        <w:pStyle w:val="ConsPlusNormal"/>
        <w:spacing w:before="240"/>
        <w:ind w:firstLine="540"/>
        <w:jc w:val="both"/>
      </w:pPr>
      <w:r>
        <w:t>1.1.5. Требования Положения обязательны для всех подразделений и должностных лиц Заказчика, членов комиссии по осуществлению конкурентных закупок и иных работников Заказчика, принимающих участие в его закупочной деятельности.</w:t>
      </w:r>
    </w:p>
    <w:p w:rsidR="00D16866" w:rsidRDefault="001C5C02">
      <w:pPr>
        <w:pStyle w:val="ConsPlusNormal"/>
        <w:spacing w:before="240"/>
        <w:ind w:firstLine="540"/>
        <w:jc w:val="both"/>
      </w:pPr>
      <w:r>
        <w:t>1.1.6. Конкретные функции структурных подразделений и полномочия сотрудников Заказчика в рамках реализации Положения устанавливаются в соответствующих положениях о структурных подразделениях, должностных инструкциях и иных документах Заказчика.</w:t>
      </w:r>
    </w:p>
    <w:p w:rsidR="00D16866" w:rsidRDefault="00D16866">
      <w:pPr>
        <w:pStyle w:val="ConsPlusNormal"/>
        <w:jc w:val="both"/>
      </w:pPr>
    </w:p>
    <w:p w:rsidR="00D16866" w:rsidRDefault="001C5C02">
      <w:pPr>
        <w:pStyle w:val="ConsPlusNormal"/>
        <w:jc w:val="center"/>
        <w:outlineLvl w:val="2"/>
      </w:pPr>
      <w:r>
        <w:rPr>
          <w:b/>
        </w:rPr>
        <w:t>1.2. Цели и принципы закупок</w:t>
      </w:r>
    </w:p>
    <w:p w:rsidR="00D16866" w:rsidRDefault="00D16866">
      <w:pPr>
        <w:pStyle w:val="ConsPlusNormal"/>
        <w:jc w:val="both"/>
      </w:pPr>
    </w:p>
    <w:p w:rsidR="00D16866" w:rsidRDefault="001C5C02">
      <w:pPr>
        <w:pStyle w:val="ConsPlusNormal"/>
        <w:ind w:firstLine="540"/>
        <w:jc w:val="both"/>
      </w:pPr>
      <w:r>
        <w:t>1.2.1. Закупки осуществляются в следующих целях:</w:t>
      </w:r>
    </w:p>
    <w:p w:rsidR="00D16866" w:rsidRDefault="001C5C02">
      <w:pPr>
        <w:pStyle w:val="ConsPlusNormal"/>
        <w:spacing w:before="240"/>
        <w:ind w:firstLine="540"/>
        <w:jc w:val="both"/>
      </w:pPr>
      <w:r>
        <w:t>1) создание условий для своевременного и полного удовлетворения потребностей Заказчика в товарах, работах, услугах, в том числе для коммерческого использования, с установленными им показателями;</w:t>
      </w:r>
    </w:p>
    <w:p w:rsidR="00D16866" w:rsidRDefault="001C5C02">
      <w:pPr>
        <w:pStyle w:val="ConsPlusNormal"/>
        <w:spacing w:before="240"/>
        <w:ind w:firstLine="540"/>
        <w:jc w:val="both"/>
      </w:pPr>
      <w:r>
        <w:t>2) реализация мер, направленных на сокращение издержек Заказчика;</w:t>
      </w:r>
    </w:p>
    <w:p w:rsidR="00D16866" w:rsidRDefault="001C5C02">
      <w:pPr>
        <w:pStyle w:val="ConsPlusNormal"/>
        <w:spacing w:before="240"/>
        <w:ind w:firstLine="540"/>
        <w:jc w:val="both"/>
      </w:pPr>
      <w:r>
        <w:t>3) обеспечение гласности и прозрачности деятельности Заказчика;</w:t>
      </w:r>
    </w:p>
    <w:p w:rsidR="00D16866" w:rsidRDefault="001C5C02">
      <w:pPr>
        <w:pStyle w:val="ConsPlusNormal"/>
        <w:spacing w:before="240"/>
        <w:ind w:firstLine="540"/>
        <w:jc w:val="both"/>
      </w:pPr>
      <w:r>
        <w:t>4) обеспечение целевого и эффективного использования средств;</w:t>
      </w:r>
    </w:p>
    <w:p w:rsidR="00D16866" w:rsidRDefault="001C5C02">
      <w:pPr>
        <w:pStyle w:val="ConsPlusNormal"/>
        <w:spacing w:before="240"/>
        <w:ind w:firstLine="540"/>
        <w:jc w:val="both"/>
      </w:pPr>
      <w:r>
        <w:t>5) предотвращение коррупции и других злоупотреблений;</w:t>
      </w:r>
    </w:p>
    <w:p w:rsidR="00D16866" w:rsidRDefault="001C5C02">
      <w:pPr>
        <w:pStyle w:val="ConsPlusNormal"/>
        <w:spacing w:before="240"/>
        <w:ind w:firstLine="540"/>
        <w:jc w:val="both"/>
      </w:pPr>
      <w:r>
        <w:t>6) развитие и стимулирование добросовестной конкуренции.</w:t>
      </w:r>
    </w:p>
    <w:p w:rsidR="00D16866" w:rsidRDefault="001C5C02">
      <w:pPr>
        <w:pStyle w:val="ConsPlusNormal"/>
        <w:spacing w:before="240"/>
        <w:ind w:firstLine="540"/>
        <w:jc w:val="both"/>
      </w:pPr>
      <w:r>
        <w:t>1.2.2. Положение не регулирует отношения, связанные:</w:t>
      </w:r>
    </w:p>
    <w:p w:rsidR="00D16866" w:rsidRDefault="001C5C02">
      <w:pPr>
        <w:pStyle w:val="ConsPlusNormal"/>
        <w:spacing w:before="240"/>
        <w:ind w:firstLine="540"/>
        <w:jc w:val="both"/>
      </w:pPr>
      <w:r>
        <w:t xml:space="preserve">1) с куплей-продажей ценных бумаг, приобретением долей в уставном (складочном) капитале хозяйственных товариществ, обществ и паев в паевых фондах производственных кооперативов, валютных ценностей, драгоценных металлов, а также заключением договоров, являющихся производными финансовыми инструментами (кроме заключаемых вне сферы </w:t>
      </w:r>
      <w:r>
        <w:lastRenderedPageBreak/>
        <w:t>биржевой торговли договоров, исполнение обязательств по которым предусматривает поставки товаров);</w:t>
      </w:r>
    </w:p>
    <w:p w:rsidR="00D16866" w:rsidRDefault="001C5C02">
      <w:pPr>
        <w:pStyle w:val="ConsPlusNormal"/>
        <w:spacing w:before="240"/>
        <w:ind w:firstLine="540"/>
        <w:jc w:val="both"/>
      </w:pPr>
      <w:r>
        <w:t>2) приобретением Заказчиком биржевых товаров на товарной бирже в соответствии с законодательством о товарных биржах и биржевой торговле;</w:t>
      </w:r>
    </w:p>
    <w:p w:rsidR="00D16866" w:rsidRDefault="001C5C02">
      <w:pPr>
        <w:pStyle w:val="ConsPlusNormal"/>
        <w:spacing w:before="240"/>
        <w:ind w:firstLine="540"/>
        <w:jc w:val="both"/>
      </w:pPr>
      <w:r>
        <w:t>3) осуществлением Заказчиком закупок товаров, работ, услуг в соответствии с Законом о контрактной системе;</w:t>
      </w:r>
    </w:p>
    <w:p w:rsidR="00D16866" w:rsidRDefault="001C5C02">
      <w:pPr>
        <w:pStyle w:val="ConsPlusNormal"/>
        <w:spacing w:before="240"/>
        <w:ind w:firstLine="540"/>
        <w:jc w:val="both"/>
      </w:pPr>
      <w:r>
        <w:t>4) закупкой в сфере военно-технического сотрудничества;</w:t>
      </w:r>
    </w:p>
    <w:p w:rsidR="00D16866" w:rsidRDefault="001C5C02">
      <w:pPr>
        <w:pStyle w:val="ConsPlusNormal"/>
        <w:spacing w:before="240"/>
        <w:ind w:firstLine="540"/>
        <w:jc w:val="both"/>
      </w:pPr>
      <w:r>
        <w:t>5) закупкой товаров, работ, услуг в соответствии с международными договорами Российской Федерации, если этими договорами предусмотрен иной порядок определения поставщиков таких товаров, работ, услуг;</w:t>
      </w:r>
    </w:p>
    <w:p w:rsidR="00D16866" w:rsidRDefault="001C5C02">
      <w:pPr>
        <w:pStyle w:val="ConsPlusNormal"/>
        <w:spacing w:before="240"/>
        <w:ind w:firstLine="540"/>
        <w:jc w:val="both"/>
      </w:pPr>
      <w:r>
        <w:t>6) осуществлением Заказчиком отбора аудиторской организации для проведения обязательного аудита его бухгалтерской (финансовой) отчетности в соответствии со статьей 5 Федерального закона от 30 декабря 2008 г. N 307-ФЗ "Об аудиторской деятельности";</w:t>
      </w:r>
    </w:p>
    <w:p w:rsidR="00D16866" w:rsidRDefault="001C5C02">
      <w:pPr>
        <w:pStyle w:val="ConsPlusNormal"/>
        <w:spacing w:before="240"/>
        <w:ind w:firstLine="540"/>
        <w:jc w:val="both"/>
      </w:pPr>
      <w:r>
        <w:t>7) заключением и исполнением в соответствии с законодательством Российской Федерации об электроэнергетике договоров, являющихся обязательными для участников рынка обращения электрической энергии и (или) мощности;</w:t>
      </w:r>
    </w:p>
    <w:p w:rsidR="00D16866" w:rsidRDefault="001C5C02">
      <w:pPr>
        <w:pStyle w:val="ConsPlusNormal"/>
        <w:spacing w:before="240"/>
        <w:ind w:firstLine="540"/>
        <w:jc w:val="both"/>
      </w:pPr>
      <w:r>
        <w:t>8) осуществлением кредитной организацией и государственной корпорацией развития "ВЭБ.РФ" лизинговых операций и межбанковских операций, в том числе с иностранными банками;</w:t>
      </w:r>
    </w:p>
    <w:p w:rsidR="00D16866" w:rsidRDefault="001C5C02">
      <w:pPr>
        <w:pStyle w:val="ConsPlusNormal"/>
        <w:spacing w:before="240"/>
        <w:ind w:firstLine="540"/>
        <w:jc w:val="both"/>
      </w:pPr>
      <w:r>
        <w:t>9) определением, избранием представителя владельцев облигаций и осуществлением им деятельности в соответствии с законодательством Российской Федерации о ценных бумагах;</w:t>
      </w:r>
    </w:p>
    <w:p w:rsidR="00D16866" w:rsidRDefault="001C5C02">
      <w:pPr>
        <w:pStyle w:val="ConsPlusNormal"/>
        <w:spacing w:before="240"/>
        <w:ind w:firstLine="540"/>
        <w:jc w:val="both"/>
      </w:pPr>
      <w:r>
        <w:t>10) открытием в уполномоченном банке отдельного счета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и заключением ими с уполномоченным банком договоров о банковском сопровождении сделки в соответствии с Федеральным законом от 29 декабря 2012 г. N 275-ФЗ "О государственном оборонном заказе";</w:t>
      </w:r>
    </w:p>
    <w:p w:rsidR="00D16866" w:rsidRDefault="001C5C02">
      <w:pPr>
        <w:pStyle w:val="ConsPlusNormal"/>
        <w:spacing w:before="240"/>
        <w:ind w:firstLine="540"/>
        <w:jc w:val="both"/>
      </w:pPr>
      <w:r>
        <w:t>11) исполнением Заказчиком 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rsidR="00D16866" w:rsidRDefault="001C5C02">
      <w:pPr>
        <w:pStyle w:val="ConsPlusNormal"/>
        <w:spacing w:before="240"/>
        <w:ind w:firstLine="540"/>
        <w:jc w:val="both"/>
      </w:pPr>
      <w:r>
        <w:t>12) осуществлением Заказчиком закупок товаров, работ, услуг у указанных в части 2 статьи 1 Закона о закупках товаров, работ, услуг отдельными видами юридических лиц юридических лиц, которые признаются взаимозависимыми с ним лицами в соответствии с Налоговым кодексом Российской Федерации, у иных юридических лиц, признаваемых в соответствии с указанным Кодексом, если закупки осуществляются в целях обеспечения единого технологического процесса.</w:t>
      </w:r>
    </w:p>
    <w:p w:rsidR="00D16866" w:rsidRDefault="001C5C02">
      <w:pPr>
        <w:pStyle w:val="ConsPlusNormal"/>
        <w:spacing w:before="240"/>
        <w:ind w:firstLine="540"/>
        <w:jc w:val="both"/>
      </w:pPr>
      <w:r>
        <w:t>Перечень взаимозависимых с Заказчиком лиц в соответствии с Налоговым кодексом Российской Федерации, размещается в отдельном блоке ЕИС;</w:t>
      </w:r>
    </w:p>
    <w:p w:rsidR="00D16866" w:rsidRDefault="001C5C02">
      <w:pPr>
        <w:pStyle w:val="ConsPlusNormal"/>
        <w:spacing w:before="240"/>
        <w:ind w:firstLine="540"/>
        <w:jc w:val="both"/>
      </w:pPr>
      <w:r>
        <w:t>13) 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этого государства;</w:t>
      </w:r>
    </w:p>
    <w:p w:rsidR="00D16866" w:rsidRDefault="001C5C02">
      <w:pPr>
        <w:pStyle w:val="ConsPlusNormal"/>
        <w:spacing w:before="240"/>
        <w:ind w:firstLine="540"/>
        <w:jc w:val="both"/>
      </w:pPr>
      <w:r>
        <w:t xml:space="preserve">14) отбором Заказчиком субъекта оценочной деятельности для оценки объекта согласно </w:t>
      </w:r>
      <w:r>
        <w:lastRenderedPageBreak/>
        <w:t>законодательству Российской Федерации об оценочной деятельности в целях определения размера платы за публичный сервитут, устанавливаемый в соответствии с земельным законодательством;</w:t>
      </w:r>
    </w:p>
    <w:p w:rsidR="00D16866" w:rsidRDefault="001C5C02">
      <w:pPr>
        <w:pStyle w:val="ConsPlusNormal"/>
        <w:spacing w:before="240"/>
        <w:ind w:firstLine="540"/>
        <w:jc w:val="both"/>
      </w:pPr>
      <w:r>
        <w:t>15) совместной инвестиционной деятельностью, осуществляемой на основании договора инвестиционного товарищества, предусматривающего возврат товарищу стоимости его вклада в общее имущество товарищей (в денежной форме);</w:t>
      </w:r>
    </w:p>
    <w:p w:rsidR="00D16866" w:rsidRDefault="001C5C02">
      <w:pPr>
        <w:pStyle w:val="ConsPlusNormal"/>
        <w:spacing w:before="240"/>
        <w:ind w:firstLine="540"/>
        <w:jc w:val="both"/>
      </w:pPr>
      <w:r>
        <w:t>16) выполнением инженерных изысканий, архитектурно-строительным проектированием, строительством, реконструкцией, капитальным ремонтом, сносом объектов капитального строительства, которые обеспечиваются публично-правовой компанией "Единый Заказчик в сфере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w:t>
      </w:r>
    </w:p>
    <w:p w:rsidR="00D16866" w:rsidRDefault="001C5C02">
      <w:pPr>
        <w:pStyle w:val="ConsPlusNormal"/>
        <w:spacing w:before="240"/>
        <w:ind w:firstLine="540"/>
        <w:jc w:val="both"/>
      </w:pPr>
      <w:r>
        <w:t>17) закупкой Заказчиком услуг, связанных с заключением, исполнением, изменением или расторжением договора синдицированного кредита (займа) либо договора об организации синдицированного кредита (займа).</w:t>
      </w:r>
    </w:p>
    <w:p w:rsidR="00D16866" w:rsidRDefault="001C5C02">
      <w:pPr>
        <w:pStyle w:val="ConsPlusNormal"/>
        <w:spacing w:before="240"/>
        <w:ind w:firstLine="540"/>
        <w:jc w:val="both"/>
      </w:pPr>
      <w:r>
        <w:t>1.2.3. При закупке товаров, работ, услуг Заказчик руководствуется следующими принципами:</w:t>
      </w:r>
    </w:p>
    <w:p w:rsidR="00D16866" w:rsidRDefault="001C5C02">
      <w:pPr>
        <w:pStyle w:val="ConsPlusNormal"/>
        <w:spacing w:before="240"/>
        <w:ind w:firstLine="540"/>
        <w:jc w:val="both"/>
      </w:pPr>
      <w:r>
        <w:t>1) информационная открытость закупки;</w:t>
      </w:r>
    </w:p>
    <w:p w:rsidR="00D16866" w:rsidRDefault="001C5C02">
      <w:pPr>
        <w:pStyle w:val="ConsPlusNormal"/>
        <w:spacing w:before="240"/>
        <w:ind w:firstLine="540"/>
        <w:jc w:val="both"/>
      </w:pPr>
      <w:r>
        <w:t>2) равноправие, справедливость, отсутствие дискриминации и необоснованных ограничений конкуренции по отношению к участникам закупки, в том числе запрет на переговоры Заказчика (членов комиссии по закупкам) с участником закупки, если в результате создаются преимущественные условия для такого участника и (или) возникают условия для разглашения конфиденциальных сведений;</w:t>
      </w:r>
    </w:p>
    <w:p w:rsidR="00D16866" w:rsidRDefault="001C5C02">
      <w:pPr>
        <w:pStyle w:val="ConsPlusNormal"/>
        <w:spacing w:before="240"/>
        <w:ind w:firstLine="540"/>
        <w:jc w:val="both"/>
      </w:pPr>
      <w: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 при необходимости) и реализация мер, направленных на сокращение издержек Заказчика;</w:t>
      </w:r>
    </w:p>
    <w:p w:rsidR="00D16866" w:rsidRDefault="001C5C02">
      <w:pPr>
        <w:pStyle w:val="ConsPlusNormal"/>
        <w:spacing w:before="240"/>
        <w:ind w:firstLine="540"/>
        <w:jc w:val="both"/>
      </w:pPr>
      <w:r>
        <w:t>4) отсутствие ограничения допуска к участию в закупке путем установления неизмеряемых требований к участникам закупки.</w:t>
      </w:r>
    </w:p>
    <w:p w:rsidR="00D16866" w:rsidRDefault="00D16866">
      <w:pPr>
        <w:pStyle w:val="ConsPlusNormal"/>
        <w:jc w:val="both"/>
      </w:pPr>
    </w:p>
    <w:p w:rsidR="00D16866" w:rsidRDefault="001C5C02">
      <w:pPr>
        <w:pStyle w:val="ConsPlusNormal"/>
        <w:jc w:val="center"/>
        <w:outlineLvl w:val="2"/>
      </w:pPr>
      <w:r>
        <w:rPr>
          <w:b/>
        </w:rPr>
        <w:t>1.3. Способы закупок и условия их применения</w:t>
      </w:r>
    </w:p>
    <w:p w:rsidR="00D16866" w:rsidRDefault="00D16866">
      <w:pPr>
        <w:pStyle w:val="ConsPlusNormal"/>
        <w:jc w:val="both"/>
      </w:pPr>
    </w:p>
    <w:p w:rsidR="00D16866" w:rsidRDefault="001C5C02">
      <w:pPr>
        <w:pStyle w:val="ConsPlusNormal"/>
        <w:ind w:firstLine="540"/>
        <w:jc w:val="both"/>
      </w:pPr>
      <w:r>
        <w:t>1.3.1. Закупки могут быть конкурентными и неконкурентными.</w:t>
      </w:r>
    </w:p>
    <w:p w:rsidR="00D16866" w:rsidRDefault="001C5C02">
      <w:pPr>
        <w:pStyle w:val="ConsPlusNormal"/>
        <w:spacing w:before="240"/>
        <w:ind w:firstLine="540"/>
        <w:jc w:val="both"/>
      </w:pPr>
      <w:r>
        <w:t>1.3.2. Конкурентные закупки осуществляются следующими способами:</w:t>
      </w:r>
    </w:p>
    <w:p w:rsidR="00D16866" w:rsidRDefault="001C5C02">
      <w:pPr>
        <w:pStyle w:val="ConsPlusNormal"/>
        <w:spacing w:before="240"/>
        <w:ind w:firstLine="540"/>
        <w:jc w:val="both"/>
      </w:pPr>
      <w:r>
        <w:t>1) конкурс (конкурс в электронной форме, закрытый конкурс);</w:t>
      </w:r>
    </w:p>
    <w:p w:rsidR="00D16866" w:rsidRDefault="001C5C02">
      <w:pPr>
        <w:pStyle w:val="ConsPlusNormal"/>
        <w:spacing w:before="240"/>
        <w:ind w:firstLine="540"/>
        <w:jc w:val="both"/>
      </w:pPr>
      <w:r>
        <w:t>2) аукцион (аукцион в электронной форме, закрытый аукцион);</w:t>
      </w:r>
    </w:p>
    <w:p w:rsidR="00D16866" w:rsidRDefault="001C5C02">
      <w:pPr>
        <w:pStyle w:val="ConsPlusNormal"/>
        <w:spacing w:before="240"/>
        <w:ind w:firstLine="540"/>
        <w:jc w:val="both"/>
      </w:pPr>
      <w:r>
        <w:t>3) запрос предложений (запрос предложений в электронной форме, закрытый запрос предложений);</w:t>
      </w:r>
    </w:p>
    <w:p w:rsidR="00D16866" w:rsidRDefault="001C5C02">
      <w:pPr>
        <w:pStyle w:val="ConsPlusNormal"/>
        <w:spacing w:before="240"/>
        <w:ind w:firstLine="540"/>
        <w:jc w:val="both"/>
      </w:pPr>
      <w:r>
        <w:t>4) запрос котировок (запрос котировок в электронной форме, закрытый запрос котировок).</w:t>
      </w:r>
    </w:p>
    <w:p w:rsidR="00D16866" w:rsidRDefault="001C5C02">
      <w:pPr>
        <w:pStyle w:val="ConsPlusNormal"/>
        <w:spacing w:before="240"/>
        <w:ind w:firstLine="540"/>
        <w:jc w:val="both"/>
      </w:pPr>
      <w:r>
        <w:t>1.3.3. Неконкурентные закупки осуществляются следующими способами:</w:t>
      </w:r>
    </w:p>
    <w:p w:rsidR="00D16866" w:rsidRDefault="001C5C02">
      <w:pPr>
        <w:pStyle w:val="ConsPlusNormal"/>
        <w:spacing w:before="240"/>
        <w:ind w:firstLine="540"/>
        <w:jc w:val="both"/>
      </w:pPr>
      <w:r>
        <w:t xml:space="preserve">1) закупка у единственного поставщика, осуществляемая в порядке, установленном </w:t>
      </w:r>
      <w:hyperlink w:anchor="P1120" w:tooltip="6. Закупка у единственного поставщика" w:history="1">
        <w:r>
          <w:rPr>
            <w:color w:val="0000FF"/>
          </w:rPr>
          <w:t>разделом 6</w:t>
        </w:r>
      </w:hyperlink>
      <w:r>
        <w:t xml:space="preserve"> Положения;</w:t>
      </w:r>
    </w:p>
    <w:p w:rsidR="00D16866" w:rsidRDefault="001C5C02">
      <w:pPr>
        <w:pStyle w:val="ConsPlusNormal"/>
        <w:spacing w:before="240"/>
        <w:ind w:firstLine="540"/>
        <w:jc w:val="both"/>
      </w:pPr>
      <w:r>
        <w:lastRenderedPageBreak/>
        <w:t xml:space="preserve">2) закупка у единственного поставщика, проводимая согласно </w:t>
      </w:r>
      <w:hyperlink w:anchor="P1288" w:tooltip="7.2.17. Для осуществления закупок, предусмотренных подпунктом 2 пункта 7.1.1 Положения, Заказчик вправе провести закупку неконкурентным способом, порядок проведения которого предусмотрен пунктом 20.1 Положения об особенностях участия СМСП в закупках, (далее - " w:history="1">
        <w:r>
          <w:rPr>
            <w:color w:val="0000FF"/>
          </w:rPr>
          <w:t>пункту 7.2.17</w:t>
        </w:r>
      </w:hyperlink>
      <w:r>
        <w:t xml:space="preserve"> Положения.</w:t>
      </w:r>
    </w:p>
    <w:p w:rsidR="00D16866" w:rsidRDefault="001C5C02">
      <w:pPr>
        <w:pStyle w:val="ConsPlusNormal"/>
        <w:spacing w:before="240"/>
        <w:ind w:firstLine="540"/>
        <w:jc w:val="both"/>
      </w:pPr>
      <w:r>
        <w:t>1.3.4. Конкурс проводится в случае закупки товаров (работ, услуг) в связи с конкретными потребностями Заказчика, в том числе если предмет договора носит технически сложный характер и для эффективного проведения закупки Заказчику необходимо установить в документации не только требования к предмету договора, но и критерии оценки иных условий исполнения договора, например предложений по качеству предлагаемых товаров (работ, услуг).</w:t>
      </w:r>
    </w:p>
    <w:p w:rsidR="00D16866" w:rsidRDefault="001C5C02">
      <w:pPr>
        <w:pStyle w:val="ConsPlusNormal"/>
        <w:spacing w:before="240"/>
        <w:ind w:firstLine="540"/>
        <w:jc w:val="both"/>
      </w:pPr>
      <w:r>
        <w:t>1.3.5. Аукцион проводится, если закупаются товары (работы, услуги), для которых есть функционирующий товарный рынок и их можно сравнивать только по цене. Соответственно, цена договора или сумма цен единиц товара, работы или услуги является единственным критерием для выбора участника аукциона, с которым будет заключен договор.</w:t>
      </w:r>
    </w:p>
    <w:p w:rsidR="00D16866" w:rsidRDefault="001C5C02">
      <w:pPr>
        <w:pStyle w:val="ConsPlusNormal"/>
        <w:spacing w:before="240"/>
        <w:ind w:firstLine="540"/>
        <w:jc w:val="both"/>
      </w:pPr>
      <w:r>
        <w:t>1.3.6. Запрос предложений и запрос котировок проводятся с целью обеспечить срочные, неотложные нужды Заказчика.</w:t>
      </w:r>
    </w:p>
    <w:p w:rsidR="00D16866" w:rsidRDefault="001C5C02">
      <w:pPr>
        <w:pStyle w:val="ConsPlusNormal"/>
        <w:spacing w:before="240"/>
        <w:ind w:firstLine="540"/>
        <w:jc w:val="both"/>
      </w:pPr>
      <w:r>
        <w:t>1.3.7. Закупка у единственного поставщика осуществляется только в случаях, установленных Положением, когда проведение иных процедур закупок невозможно или нецелесообразно.</w:t>
      </w:r>
    </w:p>
    <w:p w:rsidR="00D16866" w:rsidRDefault="001C5C02">
      <w:pPr>
        <w:pStyle w:val="ConsPlusNormal"/>
        <w:spacing w:before="240"/>
        <w:ind w:firstLine="540"/>
        <w:jc w:val="both"/>
      </w:pPr>
      <w:r>
        <w:t>1.3.8. Конкурентные закупки, предусмотренные Положением, осуществляются в электронной форме, за исключением закупок, указанных в частях 15 и 16 статьи 4 Закона о закупках товаров, работ, услуг отдельными видами юридических лиц.</w:t>
      </w:r>
    </w:p>
    <w:p w:rsidR="00D16866" w:rsidRDefault="001C5C02">
      <w:pPr>
        <w:pStyle w:val="ConsPlusNormal"/>
        <w:spacing w:before="240"/>
        <w:ind w:firstLine="540"/>
        <w:jc w:val="both"/>
      </w:pPr>
      <w:r>
        <w:t xml:space="preserve">Закупки в неэлектронной форме проводятся в порядке, установленном в </w:t>
      </w:r>
      <w:hyperlink w:anchor="P1350" w:tooltip="8. Закрытые закупки" w:history="1">
        <w:r>
          <w:rPr>
            <w:color w:val="0000FF"/>
          </w:rPr>
          <w:t>разделе 8</w:t>
        </w:r>
      </w:hyperlink>
      <w:r>
        <w:t xml:space="preserve"> Положения.</w:t>
      </w:r>
    </w:p>
    <w:p w:rsidR="00D16866" w:rsidRDefault="001C5C02">
      <w:pPr>
        <w:pStyle w:val="ConsPlusNormal"/>
        <w:spacing w:before="240"/>
        <w:ind w:firstLine="540"/>
        <w:jc w:val="both"/>
      </w:pPr>
      <w:r>
        <w:t>1.3.9. Порядок проведения конкурентной закупки в электронной форме регулируется статьей 3.3 Закона о закупках товаров, работ, услуг отдельными видами юридических лиц, Положением в части, не противоречащей указанной норме,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w:t>
      </w:r>
    </w:p>
    <w:p w:rsidR="00D16866" w:rsidRDefault="001C5C02">
      <w:pPr>
        <w:pStyle w:val="ConsPlusNormal"/>
        <w:spacing w:before="240"/>
        <w:ind w:firstLine="540"/>
        <w:jc w:val="both"/>
      </w:pPr>
      <w:r>
        <w:t>1.3.10. При осуществлении конкурентной закупки в электронной форме оператор электронной площадки обеспечивает:</w:t>
      </w:r>
    </w:p>
    <w:p w:rsidR="00D16866" w:rsidRDefault="001C5C02">
      <w:pPr>
        <w:pStyle w:val="ConsPlusNormal"/>
        <w:spacing w:before="240"/>
        <w:ind w:firstLine="540"/>
        <w:jc w:val="both"/>
      </w:pPr>
      <w:r>
        <w:t>1) направление участниками такой закупки запросов о предоставлении разъяснений положений извещения об осуществлении конкурентной закупки и (или) документации о конкурентной закупке;</w:t>
      </w:r>
    </w:p>
    <w:p w:rsidR="00D16866" w:rsidRDefault="001C5C02">
      <w:pPr>
        <w:pStyle w:val="ConsPlusNormal"/>
        <w:spacing w:before="240"/>
        <w:ind w:firstLine="540"/>
        <w:jc w:val="both"/>
      </w:pPr>
      <w:r>
        <w:t>2) размещение в ЕИС, на официальном сайте таких разъяснений;</w:t>
      </w:r>
    </w:p>
    <w:p w:rsidR="00D16866" w:rsidRDefault="001C5C02">
      <w:pPr>
        <w:pStyle w:val="ConsPlusNormal"/>
        <w:spacing w:before="240"/>
        <w:ind w:firstLine="540"/>
        <w:jc w:val="both"/>
      </w:pPr>
      <w:r>
        <w:t>3) подачу заявок на участие в конкурентной закупке в электронной форме, окончательных предложений;</w:t>
      </w:r>
    </w:p>
    <w:p w:rsidR="00D16866" w:rsidRDefault="001C5C02">
      <w:pPr>
        <w:pStyle w:val="ConsPlusNormal"/>
        <w:spacing w:before="240"/>
        <w:ind w:firstLine="540"/>
        <w:jc w:val="both"/>
      </w:pPr>
      <w:r>
        <w:t>4) предоставление комиссии по закупкам доступа к указанным заявкам;</w:t>
      </w:r>
    </w:p>
    <w:p w:rsidR="00D16866" w:rsidRDefault="001C5C02">
      <w:pPr>
        <w:pStyle w:val="ConsPlusNormal"/>
        <w:spacing w:before="240"/>
        <w:ind w:firstLine="540"/>
        <w:jc w:val="both"/>
      </w:pPr>
      <w:r>
        <w:t>5) сопоставление ценовых предложений, дополнительных ценовых предложений участников конкурентной закупки в электронной форме;</w:t>
      </w:r>
    </w:p>
    <w:p w:rsidR="00D16866" w:rsidRDefault="001C5C02">
      <w:pPr>
        <w:pStyle w:val="ConsPlusNormal"/>
        <w:spacing w:before="240"/>
        <w:ind w:firstLine="540"/>
        <w:jc w:val="both"/>
      </w:pPr>
      <w:r>
        <w:t>6) формирование проектов протоколов, составляемых в соответствии с Законом о закупках товаров, работ, услуг отдельными видами юридических лиц.</w:t>
      </w:r>
    </w:p>
    <w:p w:rsidR="00D16866" w:rsidRDefault="001C5C02">
      <w:pPr>
        <w:pStyle w:val="ConsPlusNormal"/>
        <w:spacing w:before="240"/>
        <w:ind w:firstLine="540"/>
        <w:jc w:val="both"/>
      </w:pPr>
      <w:r>
        <w:t xml:space="preserve">1.3.11. Участнику конкурентной закупки в электронной форме для участия в ней необходимо получить аккредитацию на электронной площадке в порядке, установленном </w:t>
      </w:r>
      <w:r>
        <w:lastRenderedPageBreak/>
        <w:t>оператором электронной площадки.</w:t>
      </w:r>
    </w:p>
    <w:p w:rsidR="00D16866" w:rsidRDefault="001C5C02">
      <w:pPr>
        <w:pStyle w:val="ConsPlusNormal"/>
        <w:spacing w:before="240"/>
        <w:ind w:firstLine="540"/>
        <w:jc w:val="both"/>
      </w:pPr>
      <w:r>
        <w:t>1.3.12. Обмен информацией между участником конкурентной закупки в электронной форме, Заказчиком и оператором электронной площадки, связанной с получением аккредитации на электронной площадке, проведением конкурентной закупки в электронной форме, осуществляется на электронной площадке в форме электронных документов, которые должны быть подписаны электронной подписью лица, имеющего право действовать от имени соответственно участника такой закупки, Заказчика, оператора электронной площадки.</w:t>
      </w:r>
    </w:p>
    <w:p w:rsidR="00D16866" w:rsidRDefault="001C5C02">
      <w:pPr>
        <w:pStyle w:val="ConsPlusNormal"/>
        <w:spacing w:before="240"/>
        <w:ind w:firstLine="540"/>
        <w:jc w:val="both"/>
      </w:pPr>
      <w:r>
        <w:t>1.3.13.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rsidR="00D16866" w:rsidRDefault="00D16866">
      <w:pPr>
        <w:pStyle w:val="ConsPlusNormal"/>
        <w:jc w:val="both"/>
      </w:pPr>
    </w:p>
    <w:p w:rsidR="00D16866" w:rsidRDefault="001C5C02">
      <w:pPr>
        <w:pStyle w:val="ConsPlusNormal"/>
        <w:jc w:val="center"/>
        <w:outlineLvl w:val="2"/>
      </w:pPr>
      <w:r>
        <w:rPr>
          <w:b/>
        </w:rPr>
        <w:t>1.4. Информационное обеспечение закупок</w:t>
      </w:r>
    </w:p>
    <w:p w:rsidR="00D16866" w:rsidRDefault="00D16866">
      <w:pPr>
        <w:pStyle w:val="ConsPlusNormal"/>
        <w:jc w:val="both"/>
      </w:pPr>
    </w:p>
    <w:p w:rsidR="00D16866" w:rsidRDefault="001C5C02">
      <w:pPr>
        <w:pStyle w:val="ConsPlusNormal"/>
        <w:ind w:firstLine="540"/>
        <w:jc w:val="both"/>
      </w:pPr>
      <w:r>
        <w:t>1.4.1. Заказчик размещает в ЕИС, на официальном сайте:</w:t>
      </w:r>
    </w:p>
    <w:p w:rsidR="00D16866" w:rsidRDefault="001C5C02">
      <w:pPr>
        <w:pStyle w:val="ConsPlusNormal"/>
        <w:spacing w:before="240"/>
        <w:ind w:firstLine="540"/>
        <w:jc w:val="both"/>
      </w:pPr>
      <w:r>
        <w:t>1) Положение и изменения, внесенные в него (не позднее пятнадцати дней со дня утверждения);</w:t>
      </w:r>
    </w:p>
    <w:p w:rsidR="00D16866" w:rsidRDefault="001C5C02">
      <w:pPr>
        <w:pStyle w:val="ConsPlusNormal"/>
        <w:spacing w:before="240"/>
        <w:ind w:firstLine="540"/>
        <w:jc w:val="both"/>
      </w:pPr>
      <w:r>
        <w:t>2) планы закупок товаров, работ, услуг на срок не менее одного года;</w:t>
      </w:r>
    </w:p>
    <w:p w:rsidR="00D16866" w:rsidRDefault="001C5C02">
      <w:pPr>
        <w:pStyle w:val="ConsPlusNormal"/>
        <w:spacing w:before="240"/>
        <w:ind w:firstLine="540"/>
        <w:jc w:val="both"/>
      </w:pPr>
      <w:r>
        <w:t>3) планы закупок инновационной продукции, высокотехнологичной продукции, лекарственных средств на период от пяти до семи лет. Критерии отнесения товаров, работ, услуг к инновационной продукции и (или) высокотехнологичной продукции для целей формирования плана закупки определяются в соответствии с частями 4, 4.1, 4.2 статьи 4 Закона о закупках товаров, работ, услуг отдельными видами юридических лиц;</w:t>
      </w:r>
    </w:p>
    <w:p w:rsidR="00D16866" w:rsidRDefault="001C5C02">
      <w:pPr>
        <w:pStyle w:val="ConsPlusNormal"/>
        <w:spacing w:before="240"/>
        <w:ind w:firstLine="540"/>
        <w:jc w:val="both"/>
      </w:pPr>
      <w:bookmarkStart w:id="0" w:name="P186"/>
      <w:bookmarkEnd w:id="0"/>
      <w:r>
        <w:t>4) извещения о закупках и внесенные в них изменения;</w:t>
      </w:r>
    </w:p>
    <w:p w:rsidR="00D16866" w:rsidRDefault="001C5C02">
      <w:pPr>
        <w:pStyle w:val="ConsPlusNormal"/>
        <w:spacing w:before="240"/>
        <w:ind w:firstLine="540"/>
        <w:jc w:val="both"/>
      </w:pPr>
      <w:r>
        <w:t>5) документацию о закупках и внесенные в нее изменения (за исключением запроса котировок);</w:t>
      </w:r>
    </w:p>
    <w:p w:rsidR="00D16866" w:rsidRDefault="001C5C02">
      <w:pPr>
        <w:pStyle w:val="ConsPlusNormal"/>
        <w:spacing w:before="240"/>
        <w:ind w:firstLine="540"/>
        <w:jc w:val="both"/>
      </w:pPr>
      <w:r>
        <w:t>6) проекты договоров и внесенные в них изменения;</w:t>
      </w:r>
    </w:p>
    <w:p w:rsidR="00D16866" w:rsidRDefault="001C5C02">
      <w:pPr>
        <w:pStyle w:val="ConsPlusNormal"/>
        <w:spacing w:before="240"/>
        <w:ind w:firstLine="540"/>
        <w:jc w:val="both"/>
      </w:pPr>
      <w:r>
        <w:t>7) разъяснения такой документации о закупках;</w:t>
      </w:r>
    </w:p>
    <w:p w:rsidR="00D16866" w:rsidRDefault="001C5C02">
      <w:pPr>
        <w:pStyle w:val="ConsPlusNormal"/>
        <w:spacing w:before="240"/>
        <w:ind w:firstLine="540"/>
        <w:jc w:val="both"/>
      </w:pPr>
      <w:r>
        <w:t>8) протоколы, составляемые при осуществлении закупки, итоговый протокол;</w:t>
      </w:r>
    </w:p>
    <w:p w:rsidR="00D16866" w:rsidRDefault="001C5C02">
      <w:pPr>
        <w:pStyle w:val="ConsPlusNormal"/>
        <w:spacing w:before="240"/>
        <w:ind w:firstLine="540"/>
        <w:jc w:val="both"/>
      </w:pPr>
      <w:bookmarkStart w:id="1" w:name="P191"/>
      <w:bookmarkEnd w:id="1"/>
      <w:r>
        <w:t xml:space="preserve">9) иную информацию, размещение которой в ЕИС, на официальном сайте предусмотрено Законом о закупках товаров, работ, услуг отдельными видами юридических лиц, в том числе сведения, перечисленные в </w:t>
      </w:r>
      <w:hyperlink w:anchor="P195" w:tooltip="1.4.4. Заказчик не позднее 10-го числа месяца, следующего за отчетным, размещает в ЕИС, на официальном сайте:" w:history="1">
        <w:r>
          <w:rPr>
            <w:color w:val="0000FF"/>
          </w:rPr>
          <w:t>пунктах 1.4.4</w:t>
        </w:r>
      </w:hyperlink>
      <w:r>
        <w:t xml:space="preserve"> - </w:t>
      </w:r>
      <w:hyperlink w:anchor="P199" w:tooltip="1.4.5. Заказчик не позднее 1 февраля года, следующего за отчетным, размещает в ЕИС, на официальном сайте годовой отчет о закупке товаров, работ, услуг у СМСП, если в отчетном году Заказчик обязан был осуществить определенный объем закупок у таких субъектов." w:history="1">
        <w:r>
          <w:rPr>
            <w:color w:val="0000FF"/>
          </w:rPr>
          <w:t>1.4.5</w:t>
        </w:r>
      </w:hyperlink>
      <w:r>
        <w:t xml:space="preserve"> Положения.</w:t>
      </w:r>
    </w:p>
    <w:p w:rsidR="00D16866" w:rsidRDefault="001C5C02">
      <w:pPr>
        <w:pStyle w:val="ConsPlusNormal"/>
        <w:spacing w:before="240"/>
        <w:ind w:firstLine="540"/>
        <w:jc w:val="both"/>
      </w:pPr>
      <w:r>
        <w:t xml:space="preserve">При осуществлении закупки в электронной форме информация о закупке, предусмотренная </w:t>
      </w:r>
      <w:hyperlink w:anchor="P186" w:tooltip="4) извещения о закупках и внесенные в них изменения;" w:history="1">
        <w:r>
          <w:rPr>
            <w:color w:val="0000FF"/>
          </w:rPr>
          <w:t>пунктами 4</w:t>
        </w:r>
      </w:hyperlink>
      <w:r>
        <w:t xml:space="preserve"> - </w:t>
      </w:r>
      <w:hyperlink w:anchor="P191" w:tooltip="9) иную информацию, размещение которой в ЕИС, на официальном сайте предусмотрено Законом о закупках товаров, работ, услуг отдельными видами юридических лиц, в том числе сведения, перечисленные в пунктах 1.4.4 - 1.4.5 Положения." w:history="1">
        <w:r>
          <w:rPr>
            <w:color w:val="0000FF"/>
          </w:rPr>
          <w:t>9</w:t>
        </w:r>
      </w:hyperlink>
      <w:r>
        <w:t xml:space="preserve"> настоящего пункта, подлежит размещению на электронной площадке, на которой проводится закупка.</w:t>
      </w:r>
    </w:p>
    <w:p w:rsidR="00D16866" w:rsidRDefault="001C5C02">
      <w:pPr>
        <w:pStyle w:val="ConsPlusNormal"/>
        <w:spacing w:before="240"/>
        <w:ind w:firstLine="540"/>
        <w:jc w:val="both"/>
      </w:pPr>
      <w:r>
        <w:t>1.4.2 - 1.4.2.3. Утратили силу.</w:t>
      </w:r>
    </w:p>
    <w:p w:rsidR="00D16866" w:rsidRDefault="001C5C02">
      <w:pPr>
        <w:pStyle w:val="ConsPlusNormal"/>
        <w:spacing w:before="240"/>
        <w:ind w:firstLine="540"/>
        <w:jc w:val="both"/>
      </w:pPr>
      <w:bookmarkStart w:id="2" w:name="P194"/>
      <w:bookmarkEnd w:id="2"/>
      <w:r>
        <w:t xml:space="preserve">1.4.3.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соответствующая информация размещается в ЕИС, на официальном сайте с указанием измененных условий договора. Это делается не позднее десяти </w:t>
      </w:r>
      <w:r>
        <w:lastRenderedPageBreak/>
        <w:t>дней со дня внесения изменений.</w:t>
      </w:r>
    </w:p>
    <w:p w:rsidR="00D16866" w:rsidRDefault="001C5C02">
      <w:pPr>
        <w:pStyle w:val="ConsPlusNormal"/>
        <w:spacing w:before="240"/>
        <w:ind w:firstLine="540"/>
        <w:jc w:val="both"/>
      </w:pPr>
      <w:bookmarkStart w:id="3" w:name="P195"/>
      <w:bookmarkEnd w:id="3"/>
      <w:r>
        <w:t>1.4.4. Заказчик не позднее 10-го числа месяца, следующего за отчетным, размещает в ЕИС, на официальном сайте:</w:t>
      </w:r>
    </w:p>
    <w:p w:rsidR="00D16866" w:rsidRDefault="001C5C02">
      <w:pPr>
        <w:pStyle w:val="ConsPlusNormal"/>
        <w:spacing w:before="240"/>
        <w:ind w:firstLine="540"/>
        <w:jc w:val="both"/>
      </w:pPr>
      <w:r>
        <w:t>1) сведения о количестве и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частью 3 статьи 4.1 Закона о закупках товаров, работ, услуг отдельными видами юридических лиц;</w:t>
      </w:r>
    </w:p>
    <w:p w:rsidR="00D16866" w:rsidRDefault="001C5C02">
      <w:pPr>
        <w:pStyle w:val="ConsPlusNormal"/>
        <w:spacing w:before="240"/>
        <w:ind w:firstLine="540"/>
        <w:jc w:val="both"/>
      </w:pPr>
      <w:r>
        <w:t>2) сведения о количестве и стоимости договоров, заключенных по результатам закупки у единственного поставщика;</w:t>
      </w:r>
    </w:p>
    <w:p w:rsidR="00D16866" w:rsidRDefault="001C5C02">
      <w:pPr>
        <w:pStyle w:val="ConsPlusNormal"/>
        <w:spacing w:before="240"/>
        <w:ind w:firstLine="540"/>
        <w:jc w:val="both"/>
      </w:pPr>
      <w:r>
        <w:t>3) сведения о количестве и стоимости договоров, заключенных с единственным поставщиком по результатам конкурентной закупки, признанной несостоявшейся.</w:t>
      </w:r>
    </w:p>
    <w:p w:rsidR="00D16866" w:rsidRDefault="001C5C02">
      <w:pPr>
        <w:pStyle w:val="ConsPlusNormal"/>
        <w:spacing w:before="240"/>
        <w:ind w:firstLine="540"/>
        <w:jc w:val="both"/>
      </w:pPr>
      <w:bookmarkStart w:id="4" w:name="P199"/>
      <w:bookmarkEnd w:id="4"/>
      <w:r>
        <w:t>1.4.5. Заказчик не позднее 1 февраля года, следующего за отчетным, размещает в ЕИС, на официальном сайте годовой отчет о закупке товаров, работ, услуг у СМСП, если в отчетном году Заказчик обязан был осуществить определенный объем закупок у таких субъектов.</w:t>
      </w:r>
    </w:p>
    <w:p w:rsidR="00D16866" w:rsidRDefault="001C5C02">
      <w:pPr>
        <w:pStyle w:val="ConsPlusNormal"/>
        <w:spacing w:before="240"/>
        <w:ind w:firstLine="540"/>
        <w:jc w:val="both"/>
      </w:pPr>
      <w:r>
        <w:t>1.4.6. Содержание извещения и документации о закупке формируется исходя из выбранного способа закупки.</w:t>
      </w:r>
    </w:p>
    <w:p w:rsidR="00D16866" w:rsidRDefault="001C5C02">
      <w:pPr>
        <w:pStyle w:val="ConsPlusNormal"/>
        <w:spacing w:before="240"/>
        <w:ind w:firstLine="540"/>
        <w:jc w:val="both"/>
      </w:pPr>
      <w:r>
        <w:t>1.4.7. В течение трех дней со дня принятия решения о внесении изменений в извещение, документацию о закупке или в течение трех рабочих дней с даты поступления запроса о предоставлении разъяснений положений документации такие изменения, разъяснения размещаются Заказчиком в ЕИС, на официальном сайте и на электронной площадке. Если в извещение, документацию о закупке внесены изменения, срок подачи заявок на участие в ней должен быть продлен следующим образом. С даты размещения в ЕИС, на официальном сайте указанных изменений до даты окончания срока подачи заявок должно оставаться не менее половины срока подачи заявок, установленного Положением для данного способа закупки.</w:t>
      </w:r>
    </w:p>
    <w:p w:rsidR="00D16866" w:rsidRDefault="001C5C02">
      <w:pPr>
        <w:pStyle w:val="ConsPlusNormal"/>
        <w:spacing w:before="240"/>
        <w:ind w:firstLine="540"/>
        <w:jc w:val="both"/>
      </w:pPr>
      <w:r>
        <w:t>1.4.8. Протоколы, составляемые в ходе закупки, размещаются в ЕИС, на официальном сайте, за исключением случаев, предусмотренных Законом о закупках товаров, работ, услуг отдельными видами юридических лиц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D16866" w:rsidRDefault="001C5C02">
      <w:pPr>
        <w:pStyle w:val="ConsPlusNormal"/>
        <w:spacing w:before="240"/>
        <w:ind w:firstLine="540"/>
        <w:jc w:val="both"/>
      </w:pPr>
      <w:r>
        <w:t>1.4.9. Заказчик вправе размещать информацию и на сайте Заказчика, за исключением информации, не подлежащей размещению в ЕИС или на официальном сайте, однако такое размещение не освобождает его от обязанности размещать сведения в ЕИС.</w:t>
      </w:r>
    </w:p>
    <w:p w:rsidR="00D16866" w:rsidRDefault="001C5C02">
      <w:pPr>
        <w:pStyle w:val="ConsPlusNormal"/>
        <w:spacing w:before="240"/>
        <w:ind w:firstLine="540"/>
        <w:jc w:val="both"/>
      </w:pPr>
      <w:r>
        <w:t>При несоответствии информации в ЕИС и информации на сайте Заказчика достоверной считается информация, размещенная в ЕИС.</w:t>
      </w:r>
    </w:p>
    <w:p w:rsidR="00D16866" w:rsidRDefault="001C5C02">
      <w:pPr>
        <w:pStyle w:val="ConsPlusNormal"/>
        <w:spacing w:before="240"/>
        <w:ind w:firstLine="540"/>
        <w:jc w:val="both"/>
      </w:pPr>
      <w:r>
        <w:t>Если технические или иные неполадки в ЕИС привели к блокировке доступа к ней более чем на один рабочий день, информация, подлежащая размещению в ЕИС, размещается на сайте Заказчика с последующим размещением в ЕИС в течение одного рабочего дня со дня устранения технических или иных неполадок.</w:t>
      </w:r>
    </w:p>
    <w:p w:rsidR="00D16866" w:rsidRDefault="001C5C02">
      <w:pPr>
        <w:pStyle w:val="ConsPlusNormal"/>
        <w:spacing w:before="240"/>
        <w:ind w:firstLine="540"/>
        <w:jc w:val="both"/>
      </w:pPr>
      <w:bookmarkStart w:id="5" w:name="P206"/>
      <w:bookmarkEnd w:id="5"/>
      <w:r>
        <w:t xml:space="preserve">1.4.10. 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w:t>
      </w:r>
      <w:r>
        <w:lastRenderedPageBreak/>
        <w:t>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а также информация о заключении и об исполнении договоров, заключенных по результатам осуществления таких закупок. Информация о закупках, проводимых в случаях, определенных Правительством Российской Федерации в соответствии с частью 16 статьи 4 Закона о закупках товаров, работ, услуг отдельными видами юридических лиц, а также о заключении и об исполнении договоров, заключенных по результатам осуществления таких закупок, не подлежит размещению на официальном сайте.</w:t>
      </w:r>
    </w:p>
    <w:p w:rsidR="00D16866" w:rsidRDefault="001C5C02">
      <w:pPr>
        <w:pStyle w:val="ConsPlusNormal"/>
        <w:spacing w:before="240"/>
        <w:ind w:firstLine="540"/>
        <w:jc w:val="both"/>
      </w:pPr>
      <w:bookmarkStart w:id="6" w:name="P207"/>
      <w:bookmarkEnd w:id="6"/>
      <w:r>
        <w:t>1.4.11. Заказчик вправе не размещать в ЕИС следующую информацию:</w:t>
      </w:r>
    </w:p>
    <w:p w:rsidR="00D16866" w:rsidRDefault="001C5C02">
      <w:pPr>
        <w:pStyle w:val="ConsPlusNormal"/>
        <w:spacing w:before="240"/>
        <w:ind w:firstLine="540"/>
        <w:jc w:val="both"/>
      </w:pPr>
      <w:bookmarkStart w:id="7" w:name="P208"/>
      <w:bookmarkEnd w:id="7"/>
      <w:r>
        <w:t>1) о закупке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информацию о закупке товаров, работ, услуг, стоимость которых не превышает пятьсот тысяч рублей;</w:t>
      </w:r>
    </w:p>
    <w:p w:rsidR="00D16866" w:rsidRDefault="001C5C02">
      <w:pPr>
        <w:pStyle w:val="ConsPlusNormal"/>
        <w:spacing w:before="240"/>
        <w:ind w:firstLine="540"/>
        <w:jc w:val="both"/>
      </w:pPr>
      <w:r>
        <w:t>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D16866" w:rsidRDefault="001C5C02">
      <w:pPr>
        <w:pStyle w:val="ConsPlusNormal"/>
        <w:spacing w:before="240"/>
        <w:ind w:firstLine="540"/>
        <w:jc w:val="both"/>
      </w:pPr>
      <w:r>
        <w:t>3)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D16866" w:rsidRDefault="001C5C02">
      <w:pPr>
        <w:pStyle w:val="ConsPlusNormal"/>
        <w:spacing w:before="240"/>
        <w:ind w:firstLine="540"/>
        <w:jc w:val="both"/>
      </w:pPr>
      <w:r>
        <w:t>1.4.12. Заказчик дополнительно вправе разместить информацию на сайте Заказчика в информационно-телекоммуникационной сети "Интернет", за исключением информации, не подлежащей в соответствии с Законом о закупках товаров, работ, услуг отдельными видами юридических лиц размещению в единой информационной системе или на официальном сайте.</w:t>
      </w:r>
    </w:p>
    <w:p w:rsidR="00D16866" w:rsidRDefault="001C5C02">
      <w:pPr>
        <w:pStyle w:val="ConsPlusNormal"/>
        <w:spacing w:before="240"/>
        <w:ind w:firstLine="540"/>
        <w:jc w:val="both"/>
      </w:pPr>
      <w:r>
        <w:t>1.4.13. Положение, информация о закупке, планы закупки, размещенные в ЕИС и на официальном сайте и сайте Заказчика, доступны для ознакомления без взимания платы.</w:t>
      </w:r>
    </w:p>
    <w:p w:rsidR="00D16866" w:rsidRDefault="00D16866">
      <w:pPr>
        <w:pStyle w:val="ConsPlusNormal"/>
        <w:jc w:val="both"/>
      </w:pPr>
    </w:p>
    <w:p w:rsidR="00D16866" w:rsidRDefault="001C5C02">
      <w:pPr>
        <w:pStyle w:val="ConsPlusNormal"/>
        <w:jc w:val="center"/>
        <w:outlineLvl w:val="2"/>
      </w:pPr>
      <w:r>
        <w:rPr>
          <w:b/>
        </w:rPr>
        <w:t>1.5. Планирование закупок</w:t>
      </w:r>
    </w:p>
    <w:p w:rsidR="00D16866" w:rsidRDefault="00D16866">
      <w:pPr>
        <w:pStyle w:val="ConsPlusNormal"/>
        <w:jc w:val="both"/>
      </w:pPr>
    </w:p>
    <w:p w:rsidR="00D16866" w:rsidRDefault="001C5C02">
      <w:pPr>
        <w:pStyle w:val="ConsPlusNormal"/>
        <w:ind w:firstLine="540"/>
        <w:jc w:val="both"/>
      </w:pPr>
      <w:r>
        <w:t>1.5.1. При планировании закупок Заказчик руководствуется Правилами формирования плана закупки товаров (работ, услуг), утвержденными постановлением Правительства Российской Федерации от 17 сентября 2012 г. N 932 "Об утверждении Правил формирования плана закупки товаров (работ, услуг) и требований к форме такого плана" (далее - Правила формирования плана закупки) и требованиями к форме плана закупки товаров (работ, услуг), утвержденными постановлением Правительства Российской Федерации от 17 сентября 2012 г. N 932 "Об утверждении Правил формирования плана закупки товаров (работ, услуг) и требований к форме такого плана".</w:t>
      </w:r>
    </w:p>
    <w:p w:rsidR="00D16866" w:rsidRDefault="001C5C02">
      <w:pPr>
        <w:pStyle w:val="ConsPlusNormal"/>
        <w:spacing w:before="240"/>
        <w:ind w:firstLine="540"/>
        <w:jc w:val="both"/>
      </w:pPr>
      <w:r>
        <w:t>1.5.2. Планирование закупок осуществляется исходя из оценки потребностей Заказчика в товарах, работах, услугах.</w:t>
      </w:r>
    </w:p>
    <w:p w:rsidR="00D16866" w:rsidRDefault="00D16866">
      <w:pPr>
        <w:pStyle w:val="ConsPlusNormal"/>
        <w:spacing w:after="1"/>
      </w:pPr>
    </w:p>
    <w:tbl>
      <w:tblPr>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0"/>
        <w:gridCol w:w="113"/>
        <w:gridCol w:w="9638"/>
        <w:gridCol w:w="113"/>
      </w:tblGrid>
      <w:tr w:rsidR="00D16866">
        <w:tc>
          <w:tcPr>
            <w:tcW w:w="60" w:type="dxa"/>
            <w:tcBorders>
              <w:top w:val="none" w:sz="4" w:space="0" w:color="000000"/>
              <w:left w:val="none" w:sz="4" w:space="0" w:color="000000"/>
              <w:bottom w:val="none" w:sz="4" w:space="0" w:color="000000"/>
              <w:right w:val="none" w:sz="4" w:space="0" w:color="000000"/>
            </w:tcBorders>
            <w:shd w:val="clear" w:color="auto" w:fill="CED3F1"/>
            <w:tcMar>
              <w:top w:w="0" w:type="dxa"/>
              <w:left w:w="0" w:type="dxa"/>
              <w:bottom w:w="0" w:type="dxa"/>
              <w:right w:w="0" w:type="dxa"/>
            </w:tcMar>
          </w:tcPr>
          <w:p w:rsidR="00D16866" w:rsidRDefault="00D16866">
            <w:pPr>
              <w:pStyle w:val="ConsPlusNormal"/>
            </w:pP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c>
          <w:tcPr>
            <w:tcW w:w="0" w:type="auto"/>
            <w:tcBorders>
              <w:top w:val="none" w:sz="4" w:space="0" w:color="000000"/>
              <w:left w:val="none" w:sz="4" w:space="0" w:color="000000"/>
              <w:bottom w:val="none" w:sz="4" w:space="0" w:color="000000"/>
              <w:right w:val="none" w:sz="4" w:space="0" w:color="000000"/>
            </w:tcBorders>
            <w:shd w:val="clear" w:color="auto" w:fill="F4F3F8"/>
            <w:tcMar>
              <w:top w:w="113" w:type="dxa"/>
              <w:left w:w="0" w:type="dxa"/>
              <w:bottom w:w="113" w:type="dxa"/>
              <w:right w:w="0" w:type="dxa"/>
            </w:tcMar>
          </w:tcPr>
          <w:p w:rsidR="00D16866" w:rsidRDefault="001C5C02">
            <w:pPr>
              <w:pStyle w:val="ConsPlusNormal"/>
              <w:jc w:val="both"/>
            </w:pPr>
            <w:r>
              <w:rPr>
                <w:color w:val="392C69"/>
              </w:rPr>
              <w:t xml:space="preserve">Положения п. 1.5.3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w:t>
            </w:r>
            <w:r>
              <w:rPr>
                <w:color w:val="392C69"/>
              </w:rPr>
              <w:lastRenderedPageBreak/>
              <w:t>договоры с единственными поставщиками (подрядчиками, исполнителями) при осуществлении которых заключены с 01.01.2025.</w:t>
            </w: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r>
    </w:tbl>
    <w:p w:rsidR="00D16866" w:rsidRDefault="001C5C02">
      <w:pPr>
        <w:pStyle w:val="ConsPlusNormal"/>
        <w:spacing w:before="300"/>
        <w:ind w:firstLine="540"/>
        <w:jc w:val="both"/>
      </w:pPr>
      <w:r>
        <w:lastRenderedPageBreak/>
        <w:t>1.5.3. Планирование закупок товаров, работ, услуг Заказчика проводится путем составления плана закупки на календарный год и его размещения в ЕИС, на официальном сайте. План закупки является основанием для осуществления закупок.</w:t>
      </w:r>
    </w:p>
    <w:p w:rsidR="00D16866" w:rsidRDefault="001C5C02">
      <w:pPr>
        <w:pStyle w:val="ConsPlusNormal"/>
        <w:spacing w:before="240"/>
        <w:ind w:firstLine="540"/>
        <w:jc w:val="both"/>
      </w:pPr>
      <w:r>
        <w:t>1.5.4. План закупки товаров, работ, услуг на очередной календарный год формируется на основании заявок структурных подразделений Заказчика и утверждается приказом его руководителя.</w:t>
      </w:r>
    </w:p>
    <w:p w:rsidR="00D16866" w:rsidRDefault="001C5C02">
      <w:pPr>
        <w:pStyle w:val="ConsPlusNormal"/>
        <w:spacing w:before="240"/>
        <w:ind w:firstLine="540"/>
        <w:jc w:val="both"/>
      </w:pPr>
      <w:r>
        <w:t>1.5.5. План закупки должен иметь помесячную или поквартальную разбивку.</w:t>
      </w:r>
    </w:p>
    <w:p w:rsidR="00D16866" w:rsidRDefault="001C5C02">
      <w:pPr>
        <w:pStyle w:val="ConsPlusNormal"/>
        <w:spacing w:before="240"/>
        <w:ind w:firstLine="540"/>
        <w:jc w:val="both"/>
      </w:pPr>
      <w:r>
        <w:t>1.5.6. В план закупки не включаются сведения о закупках, предусмотренных в пункте 4 Правил формирования плана закупки.</w:t>
      </w:r>
    </w:p>
    <w:p w:rsidR="00D16866" w:rsidRDefault="001C5C02">
      <w:pPr>
        <w:pStyle w:val="ConsPlusNormal"/>
        <w:spacing w:before="240"/>
        <w:ind w:firstLine="540"/>
        <w:jc w:val="both"/>
      </w:pPr>
      <w:r>
        <w:t>1.5.7. В плане закупки могут не отражаться сведения о закупках, указанные в абзаце 2 пункт 4 Правил формирования плана закупки.</w:t>
      </w:r>
    </w:p>
    <w:p w:rsidR="00D16866" w:rsidRDefault="001C5C02">
      <w:pPr>
        <w:pStyle w:val="ConsPlusNormal"/>
        <w:spacing w:before="240"/>
        <w:ind w:firstLine="540"/>
        <w:jc w:val="both"/>
      </w:pPr>
      <w:r>
        <w:t>1.5.8. Изменения в план закупки могут вноситься в следующих случаях:</w:t>
      </w:r>
    </w:p>
    <w:p w:rsidR="00D16866" w:rsidRDefault="001C5C02">
      <w:pPr>
        <w:pStyle w:val="ConsPlusNormal"/>
        <w:spacing w:before="240"/>
        <w:ind w:firstLine="540"/>
        <w:jc w:val="both"/>
      </w:pPr>
      <w:r>
        <w:t>1) изменилась потребность в товарах, работах, услугах, в том числе сроки их приобретения, способ осуществления закупки и срок исполнения договора;</w:t>
      </w:r>
    </w:p>
    <w:p w:rsidR="00D16866" w:rsidRDefault="001C5C02">
      <w:pPr>
        <w:pStyle w:val="ConsPlusNormal"/>
        <w:spacing w:before="240"/>
        <w:ind w:firstLine="540"/>
        <w:jc w:val="both"/>
      </w:pPr>
      <w:r>
        <w:t>2) при подготовке к процедуре проведения конкретной закупки выявлено, что стоимость планируемых к приобретению товаров, работ, услуг изменилась более чем на десять процентов, - если в результате такого изменения невозможно осуществить закупку в соответствии с объемом денежных средств, который предусмотрен планом закупки;</w:t>
      </w:r>
    </w:p>
    <w:p w:rsidR="00D16866" w:rsidRDefault="001C5C02">
      <w:pPr>
        <w:pStyle w:val="ConsPlusNormal"/>
        <w:spacing w:before="240"/>
        <w:ind w:firstLine="540"/>
        <w:jc w:val="both"/>
      </w:pPr>
      <w:r>
        <w:t>3) наступили непредвиденные обстоятельства (аварии, чрезвычайной ситуации);</w:t>
      </w:r>
    </w:p>
    <w:p w:rsidR="00D16866" w:rsidRDefault="001C5C02">
      <w:pPr>
        <w:pStyle w:val="ConsPlusNormal"/>
        <w:spacing w:before="240"/>
        <w:ind w:firstLine="540"/>
        <w:jc w:val="both"/>
      </w:pPr>
      <w:r>
        <w:t>4) у Заказчика возникли обязательства исполнителя по договору;</w:t>
      </w:r>
    </w:p>
    <w:p w:rsidR="00D16866" w:rsidRDefault="001C5C02">
      <w:pPr>
        <w:pStyle w:val="ConsPlusNormal"/>
        <w:spacing w:before="240"/>
        <w:ind w:firstLine="540"/>
        <w:jc w:val="both"/>
      </w:pPr>
      <w:r>
        <w:t>5) в иных случаях, установленных в Положении и других документах Заказчика, связанных с проведением конкурентных закупок.</w:t>
      </w:r>
    </w:p>
    <w:p w:rsidR="00D16866" w:rsidRDefault="001C5C02">
      <w:pPr>
        <w:pStyle w:val="ConsPlusNormal"/>
        <w:spacing w:before="240"/>
        <w:ind w:firstLine="540"/>
        <w:jc w:val="both"/>
      </w:pPr>
      <w:r>
        <w:t>1.5.9. Утратил силу.</w:t>
      </w:r>
    </w:p>
    <w:p w:rsidR="00D16866" w:rsidRDefault="001C5C02">
      <w:pPr>
        <w:pStyle w:val="ConsPlusNormal"/>
        <w:spacing w:before="240"/>
        <w:ind w:firstLine="540"/>
        <w:jc w:val="both"/>
      </w:pPr>
      <w:r>
        <w:t>1.5.10. Если закупка товаров, работ, услуг осуществляется конкурентными способами, изменения в план закупки должны вноситься до размещения в ЕИС, на официальном сайте извещения о закупке, документации о закупке или вносимых в них изменений.</w:t>
      </w:r>
    </w:p>
    <w:p w:rsidR="00D16866" w:rsidRDefault="00D16866">
      <w:pPr>
        <w:pStyle w:val="ConsPlusNormal"/>
        <w:jc w:val="both"/>
      </w:pPr>
    </w:p>
    <w:p w:rsidR="00D16866" w:rsidRDefault="001C5C02">
      <w:pPr>
        <w:pStyle w:val="ConsPlusNormal"/>
        <w:jc w:val="center"/>
        <w:outlineLvl w:val="2"/>
      </w:pPr>
      <w:r>
        <w:rPr>
          <w:b/>
        </w:rPr>
        <w:t>1.6. Полномочия Заказчика</w:t>
      </w:r>
    </w:p>
    <w:p w:rsidR="00D16866" w:rsidRDefault="001C5C02">
      <w:pPr>
        <w:pStyle w:val="ConsPlusNormal"/>
        <w:jc w:val="center"/>
      </w:pPr>
      <w:r>
        <w:rPr>
          <w:b/>
        </w:rPr>
        <w:t>при подготовке и проведении закупки</w:t>
      </w:r>
    </w:p>
    <w:p w:rsidR="00D16866" w:rsidRDefault="00D16866">
      <w:pPr>
        <w:pStyle w:val="ConsPlusNormal"/>
        <w:jc w:val="both"/>
      </w:pPr>
    </w:p>
    <w:p w:rsidR="00D16866" w:rsidRDefault="001C5C02">
      <w:pPr>
        <w:pStyle w:val="ConsPlusNormal"/>
        <w:ind w:firstLine="540"/>
        <w:jc w:val="both"/>
      </w:pPr>
      <w:r>
        <w:t xml:space="preserve">1.6.1. Заказчик при подготовке и проведении закупки осуществляет следующие действия с учетом </w:t>
      </w:r>
      <w:hyperlink w:anchor="P591" w:tooltip="1.13. Порядок определения поставщика (исполнителя," w:history="1">
        <w:r>
          <w:rPr>
            <w:color w:val="0000FF"/>
          </w:rPr>
          <w:t>подраздела 1.13</w:t>
        </w:r>
      </w:hyperlink>
      <w:r>
        <w:t xml:space="preserve"> Положения:</w:t>
      </w:r>
    </w:p>
    <w:p w:rsidR="00D16866" w:rsidRDefault="001C5C02">
      <w:pPr>
        <w:pStyle w:val="ConsPlusNormal"/>
        <w:spacing w:before="240"/>
        <w:ind w:firstLine="540"/>
        <w:jc w:val="both"/>
      </w:pPr>
      <w:r>
        <w:t>1) формирует потребности в товаре, работе, услуге;</w:t>
      </w:r>
    </w:p>
    <w:p w:rsidR="00D16866" w:rsidRDefault="001C5C02">
      <w:pPr>
        <w:pStyle w:val="ConsPlusNormal"/>
        <w:spacing w:before="240"/>
        <w:ind w:firstLine="540"/>
        <w:jc w:val="both"/>
      </w:pPr>
      <w:r>
        <w:t>2) определяет предмет закупки и способ ее проведения в соответствии с планом закупки;</w:t>
      </w:r>
    </w:p>
    <w:p w:rsidR="00D16866" w:rsidRDefault="001C5C02">
      <w:pPr>
        <w:pStyle w:val="ConsPlusNormal"/>
        <w:spacing w:before="240"/>
        <w:ind w:firstLine="540"/>
        <w:jc w:val="both"/>
      </w:pPr>
      <w:r>
        <w:t>3) рассматривает обоснование потребности в закупке у единственного поставщика, поступившее от структурных подразделений Заказчика;</w:t>
      </w:r>
    </w:p>
    <w:p w:rsidR="00D16866" w:rsidRDefault="001C5C02">
      <w:pPr>
        <w:pStyle w:val="ConsPlusNormal"/>
        <w:spacing w:before="240"/>
        <w:ind w:firstLine="540"/>
        <w:jc w:val="both"/>
      </w:pPr>
      <w:r>
        <w:lastRenderedPageBreak/>
        <w:t>4) формулирует требования к участникам конкретной закупки и перечень документов, подтверждающих соответствие этим требованиям, а также критерии и порядок оценки и сопоставления заявок в соответствии с Положением;</w:t>
      </w:r>
    </w:p>
    <w:p w:rsidR="00D16866" w:rsidRDefault="001C5C02">
      <w:pPr>
        <w:pStyle w:val="ConsPlusNormal"/>
        <w:spacing w:before="240"/>
        <w:ind w:firstLine="540"/>
        <w:jc w:val="both"/>
      </w:pPr>
      <w:r>
        <w:t>5) определяет и обосновывает начальную (максимальную) цену договора, цену договора с единственным поставщиком, цену единицы товара (работы, услуги), определяет формулы цены и максимальное значение цены договора;</w:t>
      </w:r>
    </w:p>
    <w:p w:rsidR="00D16866" w:rsidRDefault="001C5C02">
      <w:pPr>
        <w:pStyle w:val="ConsPlusNormal"/>
        <w:spacing w:before="240"/>
        <w:ind w:firstLine="540"/>
        <w:jc w:val="both"/>
      </w:pPr>
      <w:r>
        <w:t>6) разрабатывает извещение и документацию о закупке согласно требованиям законодательства и Положения;</w:t>
      </w:r>
    </w:p>
    <w:p w:rsidR="00D16866" w:rsidRDefault="001C5C02">
      <w:pPr>
        <w:pStyle w:val="ConsPlusNormal"/>
        <w:spacing w:before="240"/>
        <w:ind w:firstLine="540"/>
        <w:jc w:val="both"/>
      </w:pPr>
      <w:r>
        <w:t>7) разрабатывает формы документов, которые участникам закупки следует заполнить при подготовке заявок;</w:t>
      </w:r>
    </w:p>
    <w:p w:rsidR="00D16866" w:rsidRDefault="001C5C02">
      <w:pPr>
        <w:pStyle w:val="ConsPlusNormal"/>
        <w:spacing w:before="240"/>
        <w:ind w:firstLine="540"/>
        <w:jc w:val="both"/>
      </w:pPr>
      <w:r>
        <w:t>8) готовит разъяснения положений документации о закупке и изменения, вносимые в нее;</w:t>
      </w:r>
    </w:p>
    <w:p w:rsidR="00D16866" w:rsidRDefault="001C5C02">
      <w:pPr>
        <w:pStyle w:val="ConsPlusNormal"/>
        <w:spacing w:before="240"/>
        <w:ind w:firstLine="540"/>
        <w:jc w:val="both"/>
      </w:pPr>
      <w:r>
        <w:t>9) размещает в ЕИС, на официальном сайте и на электронной площадке извещение о проведении конкурентной закупки, документацию о такой закупке, разъяснения положений документации о закупке и изменения, вносимые в нее;</w:t>
      </w:r>
    </w:p>
    <w:p w:rsidR="00D16866" w:rsidRDefault="001C5C02">
      <w:pPr>
        <w:pStyle w:val="ConsPlusNormal"/>
        <w:spacing w:before="240"/>
        <w:ind w:firstLine="540"/>
        <w:jc w:val="both"/>
      </w:pPr>
      <w:r>
        <w:t>10) заключает договор по итогам процедуры закупки;</w:t>
      </w:r>
    </w:p>
    <w:p w:rsidR="00D16866" w:rsidRDefault="001C5C02">
      <w:pPr>
        <w:pStyle w:val="ConsPlusNormal"/>
        <w:spacing w:before="240"/>
        <w:ind w:firstLine="540"/>
        <w:jc w:val="both"/>
      </w:pPr>
      <w:r>
        <w:t>11) контролирует исполнение договора;</w:t>
      </w:r>
    </w:p>
    <w:p w:rsidR="00D16866" w:rsidRDefault="001C5C02">
      <w:pPr>
        <w:pStyle w:val="ConsPlusNormal"/>
        <w:spacing w:before="240"/>
        <w:ind w:firstLine="540"/>
        <w:jc w:val="both"/>
      </w:pPr>
      <w:r>
        <w:t>12) оценивает эффективность закупки.</w:t>
      </w:r>
    </w:p>
    <w:p w:rsidR="00D16866" w:rsidRDefault="00D16866">
      <w:pPr>
        <w:pStyle w:val="ConsPlusNormal"/>
        <w:jc w:val="both"/>
      </w:pPr>
    </w:p>
    <w:p w:rsidR="00D16866" w:rsidRDefault="001C5C02">
      <w:pPr>
        <w:pStyle w:val="ConsPlusNormal"/>
        <w:jc w:val="center"/>
        <w:outlineLvl w:val="2"/>
      </w:pPr>
      <w:r>
        <w:rPr>
          <w:b/>
        </w:rPr>
        <w:t>1.7. Комиссия по осуществлению закупок</w:t>
      </w:r>
    </w:p>
    <w:p w:rsidR="00D16866" w:rsidRDefault="00D16866">
      <w:pPr>
        <w:pStyle w:val="ConsPlusNormal"/>
        <w:jc w:val="both"/>
      </w:pPr>
    </w:p>
    <w:p w:rsidR="00D16866" w:rsidRDefault="001C5C02">
      <w:pPr>
        <w:pStyle w:val="ConsPlusNormal"/>
        <w:ind w:firstLine="540"/>
        <w:jc w:val="both"/>
      </w:pPr>
      <w:r>
        <w:t xml:space="preserve">1.7.1. Заказчик создает комиссию по осуществлению конкурентных закупок, закупки, проводимой согласно </w:t>
      </w:r>
      <w:hyperlink w:anchor="P1179" w:tooltip="6.11. Закупка товара (работ, услуг) в соответствии с подпунктом 1 пункта 6.2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w:history="1">
        <w:r>
          <w:rPr>
            <w:color w:val="0000FF"/>
          </w:rPr>
          <w:t>пунктами 6.11</w:t>
        </w:r>
      </w:hyperlink>
      <w:r>
        <w:t xml:space="preserve"> и </w:t>
      </w:r>
      <w:hyperlink w:anchor="P1288" w:tooltip="7.2.17. Для осуществления закупок, предусмотренных подпунктом 2 пункта 7.1.1 Положения, Заказчик вправе провести закупку неконкурентным способом, порядок проведения которого предусмотрен пунктом 20.1 Положения об особенностях участия СМСП в закупках, (далее - " w:history="1">
        <w:r>
          <w:rPr>
            <w:color w:val="0000FF"/>
          </w:rPr>
          <w:t>7.2.17</w:t>
        </w:r>
      </w:hyperlink>
      <w:r>
        <w:t xml:space="preserve"> Положения (комиссию по закупкам или закупочную комиссию), чтобы определить поставщика (исполнителя, подрядчика) по результатам проведения конкурентной закупки (кроме случая, указанного в </w:t>
      </w:r>
      <w:hyperlink w:anchor="P308" w:tooltip="1.7.7. При определении поставщика (подрядчика, исполнителя) в случае заключения Заказчиком соглашения с Организатором закупок в соответствии с подразделом 1.13 Положения комиссию по осуществлению конкурентных закупок создает Организатор закупок. Деятельность т" w:history="1">
        <w:r>
          <w:rPr>
            <w:color w:val="0000FF"/>
          </w:rPr>
          <w:t>пункте 1.7.7</w:t>
        </w:r>
      </w:hyperlink>
      <w:r>
        <w:t xml:space="preserve"> Положения), закупки, проводимой согласно пунктами 6.11 и 7.2.17 Положения.</w:t>
      </w:r>
    </w:p>
    <w:p w:rsidR="00D16866" w:rsidRDefault="001C5C02">
      <w:pPr>
        <w:pStyle w:val="ConsPlusNormal"/>
        <w:spacing w:before="240"/>
        <w:ind w:firstLine="540"/>
        <w:jc w:val="both"/>
      </w:pPr>
      <w:r>
        <w:t xml:space="preserve">1.7.2. Деятельность комиссии по закупкам регламентируется положением о закупочной комиссии, которое утверждается приказом Заказчика (кроме случая, указанного в </w:t>
      </w:r>
      <w:hyperlink w:anchor="P308" w:tooltip="1.7.7. При определении поставщика (подрядчика, исполнителя) в случае заключения Заказчиком соглашения с Организатором закупок в соответствии с подразделом 1.13 Положения комиссию по осуществлению конкурентных закупок создает Организатор закупок. Деятельность т" w:history="1">
        <w:r>
          <w:rPr>
            <w:color w:val="0000FF"/>
          </w:rPr>
          <w:t>пункте 1.7.7</w:t>
        </w:r>
      </w:hyperlink>
      <w:r>
        <w:t xml:space="preserve"> Положения). В положении о закупочной комиссии должны быть отражены:</w:t>
      </w:r>
    </w:p>
    <w:p w:rsidR="00D16866" w:rsidRDefault="001C5C02">
      <w:pPr>
        <w:pStyle w:val="ConsPlusNormal"/>
        <w:spacing w:before="240"/>
        <w:ind w:firstLine="540"/>
        <w:jc w:val="both"/>
      </w:pPr>
      <w:r>
        <w:t>1) порядок утверждения и изменения состава комиссии;</w:t>
      </w:r>
    </w:p>
    <w:p w:rsidR="00D16866" w:rsidRDefault="001C5C02">
      <w:pPr>
        <w:pStyle w:val="ConsPlusNormal"/>
        <w:spacing w:before="240"/>
        <w:ind w:firstLine="540"/>
        <w:jc w:val="both"/>
      </w:pPr>
      <w:r>
        <w:t>2) периодичность ротации комиссии;</w:t>
      </w:r>
    </w:p>
    <w:p w:rsidR="00D16866" w:rsidRDefault="001C5C02">
      <w:pPr>
        <w:pStyle w:val="ConsPlusNormal"/>
        <w:spacing w:before="240"/>
        <w:ind w:firstLine="540"/>
        <w:jc w:val="both"/>
      </w:pPr>
      <w:r>
        <w:t>3) состав комиссии и круг компетенций ее членов;</w:t>
      </w:r>
    </w:p>
    <w:p w:rsidR="00D16866" w:rsidRDefault="001C5C02">
      <w:pPr>
        <w:pStyle w:val="ConsPlusNormal"/>
        <w:spacing w:before="240"/>
        <w:ind w:firstLine="540"/>
        <w:jc w:val="both"/>
      </w:pPr>
      <w:r>
        <w:t>4) требования к членам комиссии;</w:t>
      </w:r>
    </w:p>
    <w:p w:rsidR="00D16866" w:rsidRDefault="001C5C02">
      <w:pPr>
        <w:pStyle w:val="ConsPlusNormal"/>
        <w:spacing w:before="240"/>
        <w:ind w:firstLine="540"/>
        <w:jc w:val="both"/>
      </w:pPr>
      <w:r>
        <w:t>5) функции комиссии при проведении закупки каждым из способов, предусмотренных Положением;</w:t>
      </w:r>
    </w:p>
    <w:p w:rsidR="00D16866" w:rsidRDefault="001C5C02">
      <w:pPr>
        <w:pStyle w:val="ConsPlusNormal"/>
        <w:spacing w:before="240"/>
        <w:ind w:firstLine="540"/>
        <w:jc w:val="both"/>
      </w:pPr>
      <w:r>
        <w:t>6) права и обязанности членов комиссии;</w:t>
      </w:r>
    </w:p>
    <w:p w:rsidR="00D16866" w:rsidRDefault="001C5C02">
      <w:pPr>
        <w:pStyle w:val="ConsPlusNormal"/>
        <w:spacing w:before="240"/>
        <w:ind w:firstLine="540"/>
        <w:jc w:val="both"/>
      </w:pPr>
      <w:r>
        <w:t>7) порядок организации работы комиссии;</w:t>
      </w:r>
    </w:p>
    <w:p w:rsidR="00D16866" w:rsidRDefault="001C5C02">
      <w:pPr>
        <w:pStyle w:val="ConsPlusNormal"/>
        <w:spacing w:before="240"/>
        <w:ind w:firstLine="540"/>
        <w:jc w:val="both"/>
      </w:pPr>
      <w:r>
        <w:t>8) порядок принятия решений комиссией;</w:t>
      </w:r>
    </w:p>
    <w:p w:rsidR="00D16866" w:rsidRDefault="001C5C02">
      <w:pPr>
        <w:pStyle w:val="ConsPlusNormal"/>
        <w:spacing w:before="240"/>
        <w:ind w:firstLine="540"/>
        <w:jc w:val="both"/>
      </w:pPr>
      <w:r>
        <w:lastRenderedPageBreak/>
        <w:t>9) иные сведения по усмотрению Заказчика.</w:t>
      </w:r>
    </w:p>
    <w:p w:rsidR="00D16866" w:rsidRDefault="001C5C02">
      <w:pPr>
        <w:pStyle w:val="ConsPlusNormal"/>
        <w:spacing w:before="240"/>
        <w:ind w:firstLine="540"/>
        <w:jc w:val="both"/>
      </w:pPr>
      <w:r>
        <w:t>1.7.3. 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w:t>
      </w:r>
    </w:p>
    <w:p w:rsidR="00D16866" w:rsidRDefault="001C5C02">
      <w:pPr>
        <w:pStyle w:val="ConsPlusNormal"/>
        <w:spacing w:before="240"/>
        <w:ind w:firstLine="540"/>
        <w:jc w:val="both"/>
      </w:pPr>
      <w:r>
        <w:t>Членами комиссии по осуществлению закупок не могут быть:</w:t>
      </w:r>
    </w:p>
    <w:p w:rsidR="00D16866" w:rsidRDefault="001C5C02">
      <w:pPr>
        <w:pStyle w:val="ConsPlusNormal"/>
        <w:spacing w:before="240"/>
        <w:ind w:firstLine="540"/>
        <w:jc w:val="both"/>
      </w:pPr>
      <w: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года N 273-ФЗ "О противодействии коррупции";</w:t>
      </w:r>
    </w:p>
    <w:p w:rsidR="00D16866" w:rsidRDefault="001C5C02">
      <w:pPr>
        <w:pStyle w:val="ConsPlusNormal"/>
        <w:spacing w:before="240"/>
        <w:ind w:firstLine="540"/>
        <w:jc w:val="both"/>
      </w:pPr>
      <w:r>
        <w:t>2) физические лица, являющиеся участниками (акционерами) организаций, подавших заявки на участие в закупке, членами их органов управления, кредиторами указанных участников закупки;</w:t>
      </w:r>
    </w:p>
    <w:p w:rsidR="00D16866" w:rsidRDefault="001C5C02">
      <w:pPr>
        <w:pStyle w:val="ConsPlusNormal"/>
        <w:spacing w:before="240"/>
        <w:ind w:firstLine="540"/>
        <w:jc w:val="both"/>
      </w:pPr>
      <w:r>
        <w:t>3) иные лица:</w:t>
      </w:r>
    </w:p>
    <w:p w:rsidR="00D16866" w:rsidRDefault="00D16866">
      <w:pPr>
        <w:pStyle w:val="ConsPlusNormal"/>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tblPr>
      <w:tblGrid>
        <w:gridCol w:w="771"/>
        <w:gridCol w:w="9072"/>
      </w:tblGrid>
      <w:tr w:rsidR="00D16866" w:rsidTr="002C1139">
        <w:tc>
          <w:tcPr>
            <w:tcW w:w="771" w:type="dxa"/>
          </w:tcPr>
          <w:p w:rsidR="00D16866" w:rsidRDefault="001C5C02">
            <w:pPr>
              <w:pStyle w:val="ConsPlusNormal"/>
              <w:jc w:val="center"/>
            </w:pPr>
            <w:r>
              <w:t>N</w:t>
            </w:r>
          </w:p>
          <w:p w:rsidR="00D16866" w:rsidRDefault="001C5C02">
            <w:pPr>
              <w:pStyle w:val="ConsPlusNormal"/>
              <w:jc w:val="center"/>
            </w:pPr>
            <w:r>
              <w:t>п/п</w:t>
            </w:r>
          </w:p>
        </w:tc>
        <w:tc>
          <w:tcPr>
            <w:tcW w:w="9072" w:type="dxa"/>
          </w:tcPr>
          <w:p w:rsidR="00D16866" w:rsidRDefault="001C5C02">
            <w:pPr>
              <w:pStyle w:val="ConsPlusNormal"/>
              <w:jc w:val="center"/>
            </w:pPr>
            <w:r>
              <w:t>Должность</w:t>
            </w:r>
          </w:p>
        </w:tc>
      </w:tr>
      <w:tr w:rsidR="00D16866" w:rsidTr="002C1139">
        <w:tc>
          <w:tcPr>
            <w:tcW w:w="771" w:type="dxa"/>
          </w:tcPr>
          <w:p w:rsidR="00D16866" w:rsidRDefault="001C5C02">
            <w:pPr>
              <w:pStyle w:val="ConsPlusNormal"/>
              <w:jc w:val="center"/>
            </w:pPr>
            <w:r>
              <w:t>1.</w:t>
            </w:r>
          </w:p>
        </w:tc>
        <w:tc>
          <w:tcPr>
            <w:tcW w:w="9072" w:type="dxa"/>
          </w:tcPr>
          <w:p w:rsidR="00D16866" w:rsidRDefault="002C1139">
            <w:pPr>
              <w:pStyle w:val="ConsPlusNormal"/>
            </w:pPr>
            <w:r>
              <w:t>отсутствуют</w:t>
            </w:r>
          </w:p>
        </w:tc>
      </w:tr>
      <w:tr w:rsidR="00D16866" w:rsidTr="002C1139">
        <w:tc>
          <w:tcPr>
            <w:tcW w:w="771" w:type="dxa"/>
          </w:tcPr>
          <w:p w:rsidR="00D16866" w:rsidRDefault="001C5C02">
            <w:pPr>
              <w:pStyle w:val="ConsPlusNormal"/>
              <w:jc w:val="center"/>
            </w:pPr>
            <w:r>
              <w:t>2.</w:t>
            </w:r>
          </w:p>
        </w:tc>
        <w:tc>
          <w:tcPr>
            <w:tcW w:w="9072" w:type="dxa"/>
          </w:tcPr>
          <w:p w:rsidR="00D16866" w:rsidRDefault="002C1139">
            <w:pPr>
              <w:pStyle w:val="ConsPlusNormal"/>
            </w:pPr>
            <w:r>
              <w:t>отсутствуют</w:t>
            </w:r>
          </w:p>
        </w:tc>
      </w:tr>
      <w:tr w:rsidR="00D16866" w:rsidTr="002C1139">
        <w:tc>
          <w:tcPr>
            <w:tcW w:w="771" w:type="dxa"/>
          </w:tcPr>
          <w:p w:rsidR="00D16866" w:rsidRDefault="001C5C02">
            <w:pPr>
              <w:pStyle w:val="ConsPlusNormal"/>
              <w:jc w:val="center"/>
            </w:pPr>
            <w:r>
              <w:t>...</w:t>
            </w:r>
          </w:p>
        </w:tc>
        <w:tc>
          <w:tcPr>
            <w:tcW w:w="9072" w:type="dxa"/>
          </w:tcPr>
          <w:p w:rsidR="00D16866" w:rsidRDefault="002C1139">
            <w:pPr>
              <w:pStyle w:val="ConsPlusNormal"/>
            </w:pPr>
            <w:r>
              <w:t>отсутствуют</w:t>
            </w:r>
          </w:p>
        </w:tc>
      </w:tr>
    </w:tbl>
    <w:p w:rsidR="00D16866" w:rsidRDefault="00D16866">
      <w:pPr>
        <w:pStyle w:val="ConsPlusNormal"/>
        <w:jc w:val="both"/>
      </w:pPr>
    </w:p>
    <w:p w:rsidR="00D16866" w:rsidRDefault="001C5C02">
      <w:pPr>
        <w:pStyle w:val="ConsPlusNormal"/>
        <w:ind w:firstLine="540"/>
        <w:jc w:val="both"/>
      </w:pPr>
      <w:r>
        <w:t>Член комиссии по осуществлению закупок обязан незамедлительно сообщить Заказчику, принявшему решение о создании комиссии, о возникновении обстоятельств, предусмотренных настоящим пунктом. В случае выявления в составе комиссии физических лиц, указанных в настоящем пункте Заказчик, принявший решение о создании комиссии, обязан незамедлительно их заменить другими физическими лицами, соответствующими требованиям.</w:t>
      </w:r>
    </w:p>
    <w:p w:rsidR="00D16866" w:rsidRDefault="001C5C02">
      <w:pPr>
        <w:pStyle w:val="ConsPlusNormal"/>
        <w:spacing w:before="240"/>
        <w:ind w:firstLine="540"/>
        <w:jc w:val="both"/>
      </w:pPr>
      <w:bookmarkStart w:id="8" w:name="P280"/>
      <w:bookmarkEnd w:id="8"/>
      <w:r>
        <w:t>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w:t>
      </w:r>
    </w:p>
    <w:p w:rsidR="00D16866" w:rsidRDefault="001C5C02">
      <w:pPr>
        <w:pStyle w:val="ConsPlusNormal"/>
        <w:spacing w:before="240"/>
        <w:ind w:firstLine="540"/>
        <w:jc w:val="both"/>
      </w:pPr>
      <w:r>
        <w:t>1) дату подписания протокола;</w:t>
      </w:r>
    </w:p>
    <w:p w:rsidR="00D16866" w:rsidRDefault="001C5C02">
      <w:pPr>
        <w:pStyle w:val="ConsPlusNormal"/>
        <w:spacing w:before="240"/>
        <w:ind w:firstLine="540"/>
        <w:jc w:val="both"/>
      </w:pPr>
      <w:r>
        <w:t>2) информацию об объеме, цене закупаемых товаров, работ, услуг, сроке исполнения договора;</w:t>
      </w:r>
    </w:p>
    <w:p w:rsidR="00D16866" w:rsidRDefault="001C5C02">
      <w:pPr>
        <w:pStyle w:val="ConsPlusNormal"/>
        <w:spacing w:before="240"/>
        <w:ind w:firstLine="540"/>
        <w:jc w:val="both"/>
      </w:pPr>
      <w:r>
        <w:t>3) количество поданных на участие в закупке (этапе закупки) заявок, а также дату и время регистрации каждой заявки;</w:t>
      </w:r>
    </w:p>
    <w:p w:rsidR="00D16866" w:rsidRDefault="001C5C02">
      <w:pPr>
        <w:pStyle w:val="ConsPlusNormal"/>
        <w:spacing w:before="240"/>
        <w:ind w:firstLine="540"/>
        <w:jc w:val="both"/>
      </w:pPr>
      <w:r>
        <w:t>4) результаты рассмотрения заявок на участие в закупке (если этапом закупки предусмотрена возможность рассмотрения и отклонения таких заявок) с указанием в том числе:</w:t>
      </w:r>
    </w:p>
    <w:p w:rsidR="00D16866" w:rsidRDefault="001C5C02">
      <w:pPr>
        <w:pStyle w:val="ConsPlusNormal"/>
        <w:spacing w:before="240"/>
        <w:ind w:firstLine="540"/>
        <w:jc w:val="both"/>
      </w:pPr>
      <w:r>
        <w:t>а) количество заявок на участие в закупке, которые отклонены;</w:t>
      </w:r>
    </w:p>
    <w:p w:rsidR="00D16866" w:rsidRDefault="001C5C02">
      <w:pPr>
        <w:pStyle w:val="ConsPlusNormal"/>
        <w:spacing w:before="240"/>
        <w:ind w:firstLine="540"/>
        <w:jc w:val="both"/>
      </w:pPr>
      <w:r>
        <w:lastRenderedPageBreak/>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она не соответствует;</w:t>
      </w:r>
    </w:p>
    <w:p w:rsidR="00D16866" w:rsidRDefault="001C5C02">
      <w:pPr>
        <w:pStyle w:val="ConsPlusNormal"/>
        <w:spacing w:before="240"/>
        <w:ind w:firstLine="540"/>
        <w:jc w:val="both"/>
      </w:pPr>
      <w:r>
        <w:t>5) результаты оценки заявок на участие в закупке с указанием итогового решения комиссии по осуществлению закупок о соответствии заявок требованиям документации о закупке, а также о присвоении им значений по каждому из предусмотренных критериев оценки (если этапом конкурентной закупки предусмотрена оценка таких заявок);</w:t>
      </w:r>
    </w:p>
    <w:p w:rsidR="00D16866" w:rsidRDefault="001C5C02">
      <w:pPr>
        <w:pStyle w:val="ConsPlusNormal"/>
        <w:spacing w:before="240"/>
        <w:ind w:firstLine="540"/>
        <w:jc w:val="both"/>
      </w:pPr>
      <w:r>
        <w:t>6) причины, по которым конкурентная закупка признана несостоявшейся в случае ее признания таковой;</w:t>
      </w:r>
    </w:p>
    <w:p w:rsidR="00D16866" w:rsidRDefault="001C5C02">
      <w:pPr>
        <w:pStyle w:val="ConsPlusNormal"/>
        <w:spacing w:before="240"/>
        <w:ind w:firstLine="540"/>
        <w:jc w:val="both"/>
      </w:pPr>
      <w:r>
        <w:t>7) иные сведения, предусмотренные Положением.</w:t>
      </w:r>
    </w:p>
    <w:p w:rsidR="00D16866" w:rsidRDefault="001C5C02">
      <w:pPr>
        <w:pStyle w:val="ConsPlusNormal"/>
        <w:spacing w:before="240"/>
        <w:ind w:firstLine="540"/>
        <w:jc w:val="both"/>
      </w:pPr>
      <w:bookmarkStart w:id="9" w:name="P290"/>
      <w:bookmarkEnd w:id="9"/>
      <w:r>
        <w:t>1.7.5. Протокол, составляемый комиссией по закупкам по итогам конкурентной закупки (далее - итоговый протокол), должен содержать следующие сведения:</w:t>
      </w:r>
    </w:p>
    <w:p w:rsidR="00D16866" w:rsidRDefault="001C5C02">
      <w:pPr>
        <w:pStyle w:val="ConsPlusNormal"/>
        <w:spacing w:before="240"/>
        <w:ind w:firstLine="540"/>
        <w:jc w:val="both"/>
      </w:pPr>
      <w:r>
        <w:t>1) дату подписания протокола;</w:t>
      </w:r>
    </w:p>
    <w:p w:rsidR="00D16866" w:rsidRDefault="001C5C02">
      <w:pPr>
        <w:pStyle w:val="ConsPlusNormal"/>
        <w:spacing w:before="240"/>
        <w:ind w:firstLine="540"/>
        <w:jc w:val="both"/>
      </w:pPr>
      <w:r>
        <w:t>2) информацию об объеме, цене закупаемых товаров, работ, услуг, сроке исполнения договора;</w:t>
      </w:r>
    </w:p>
    <w:p w:rsidR="00D16866" w:rsidRDefault="001C5C02">
      <w:pPr>
        <w:pStyle w:val="ConsPlusNormal"/>
        <w:spacing w:before="240"/>
        <w:ind w:firstLine="540"/>
        <w:jc w:val="both"/>
      </w:pPr>
      <w:r>
        <w:t>3) количество поданных заявок на участие в закупке, а также дату и время регистрации каждой заявки;</w:t>
      </w:r>
    </w:p>
    <w:p w:rsidR="00D16866" w:rsidRDefault="001C5C02">
      <w:pPr>
        <w:pStyle w:val="ConsPlusNormal"/>
        <w:spacing w:before="240"/>
        <w:ind w:firstLine="540"/>
        <w:jc w:val="both"/>
      </w:pPr>
      <w:r>
        <w:t>4)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которой содержатся лучшие условия исполнения договора, присваивается первый номер.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которая поступила ранее других, содержащих такие же условия;</w:t>
      </w:r>
    </w:p>
    <w:p w:rsidR="00D16866" w:rsidRDefault="001C5C02">
      <w:pPr>
        <w:pStyle w:val="ConsPlusNormal"/>
        <w:spacing w:before="240"/>
        <w:ind w:firstLine="540"/>
        <w:jc w:val="both"/>
      </w:pPr>
      <w:r>
        <w:t>5)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D16866" w:rsidRDefault="001C5C02">
      <w:pPr>
        <w:pStyle w:val="ConsPlusNormal"/>
        <w:spacing w:before="240"/>
        <w:ind w:firstLine="540"/>
        <w:jc w:val="both"/>
      </w:pPr>
      <w:r>
        <w:t>а) количества заявок на участие в закупке, окончательных предложений, которые отклонены;</w:t>
      </w:r>
    </w:p>
    <w:p w:rsidR="00D16866" w:rsidRDefault="001C5C02">
      <w:pPr>
        <w:pStyle w:val="ConsPlusNormal"/>
        <w:spacing w:before="240"/>
        <w:ind w:firstLine="540"/>
        <w:jc w:val="both"/>
      </w:pPr>
      <w:r>
        <w:t>б) оснований отклонения каждой заявки на участие в закупке (окончательного предложения) с указанием положений документации о закупке, извещения о проведении запроса котировок, которым не соответствует заявка (окончательное предложение);</w:t>
      </w:r>
    </w:p>
    <w:p w:rsidR="00D16866" w:rsidRDefault="001C5C02">
      <w:pPr>
        <w:pStyle w:val="ConsPlusNormal"/>
        <w:spacing w:before="240"/>
        <w:ind w:firstLine="540"/>
        <w:jc w:val="both"/>
      </w:pPr>
      <w:r>
        <w:t>6)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заявке (окончательному предложению) значения по каждому из предусмотренных критериев оценки (если этапом закупки предусмотрена оценка таких заявок);</w:t>
      </w:r>
    </w:p>
    <w:p w:rsidR="00D16866" w:rsidRDefault="001C5C02">
      <w:pPr>
        <w:pStyle w:val="ConsPlusNormal"/>
        <w:spacing w:before="240"/>
        <w:ind w:firstLine="540"/>
        <w:jc w:val="both"/>
      </w:pPr>
      <w:r>
        <w:t>7) причины, по которым закупка признана несостоявшейся, в случае признания ее таковой;</w:t>
      </w:r>
    </w:p>
    <w:p w:rsidR="00D16866" w:rsidRDefault="001C5C02">
      <w:pPr>
        <w:pStyle w:val="ConsPlusNormal"/>
        <w:spacing w:before="240"/>
        <w:ind w:firstLine="540"/>
        <w:jc w:val="both"/>
      </w:pPr>
      <w:r>
        <w:lastRenderedPageBreak/>
        <w:t>8) иные сведения, предусмотренные Положением.</w:t>
      </w:r>
    </w:p>
    <w:p w:rsidR="00D16866" w:rsidRDefault="001C5C02">
      <w:pPr>
        <w:pStyle w:val="ConsPlusNormal"/>
        <w:spacing w:before="240"/>
        <w:ind w:firstLine="540"/>
        <w:jc w:val="both"/>
      </w:pPr>
      <w:r>
        <w:t>1.7.6. Если конкурентная закупка признана несостоявшейся, в протоколах указывается одна из следующих причин признания ее таковой:</w:t>
      </w:r>
    </w:p>
    <w:p w:rsidR="00D16866" w:rsidRDefault="001C5C02">
      <w:pPr>
        <w:pStyle w:val="ConsPlusNormal"/>
        <w:spacing w:before="240"/>
        <w:ind w:firstLine="540"/>
        <w:jc w:val="both"/>
      </w:pPr>
      <w:bookmarkStart w:id="10" w:name="P302"/>
      <w:bookmarkEnd w:id="10"/>
      <w:r>
        <w:t>1) на участие в закупке не подано ни одной заявки;</w:t>
      </w:r>
    </w:p>
    <w:p w:rsidR="00D16866" w:rsidRDefault="001C5C02">
      <w:pPr>
        <w:pStyle w:val="ConsPlusNormal"/>
        <w:spacing w:before="240"/>
        <w:ind w:firstLine="540"/>
        <w:jc w:val="both"/>
      </w:pPr>
      <w:bookmarkStart w:id="11" w:name="P303"/>
      <w:bookmarkEnd w:id="11"/>
      <w:r>
        <w:t>2) по результатам проведения закупки все заявки отклонены;</w:t>
      </w:r>
    </w:p>
    <w:p w:rsidR="00D16866" w:rsidRDefault="001C5C02">
      <w:pPr>
        <w:pStyle w:val="ConsPlusNormal"/>
        <w:spacing w:before="240"/>
        <w:ind w:firstLine="540"/>
        <w:jc w:val="both"/>
      </w:pPr>
      <w:r>
        <w:t>3) на участие в закупке подана только одна заявка;</w:t>
      </w:r>
    </w:p>
    <w:p w:rsidR="00D16866" w:rsidRDefault="001C5C02">
      <w:pPr>
        <w:pStyle w:val="ConsPlusNormal"/>
        <w:spacing w:before="240"/>
        <w:ind w:firstLine="540"/>
        <w:jc w:val="both"/>
      </w:pPr>
      <w:r>
        <w:t>4) по результатам проведения закупки отклонены все заявки, за исключением одной;</w:t>
      </w:r>
    </w:p>
    <w:p w:rsidR="00D16866" w:rsidRDefault="001C5C02">
      <w:pPr>
        <w:pStyle w:val="ConsPlusNormal"/>
        <w:spacing w:before="240"/>
        <w:ind w:firstLine="540"/>
        <w:jc w:val="both"/>
      </w:pPr>
      <w:r>
        <w:t>5) по результатам проведения закупки от заключения договора уклонились все участники закупки.</w:t>
      </w:r>
    </w:p>
    <w:p w:rsidR="00D16866" w:rsidRDefault="001C5C02">
      <w:pPr>
        <w:pStyle w:val="ConsPlusNormal"/>
        <w:spacing w:before="240"/>
        <w:ind w:firstLine="540"/>
        <w:jc w:val="both"/>
      </w:pPr>
      <w:r>
        <w:t xml:space="preserve">В случае признания закупки не состоявшейся по основаниям, предусмотренным </w:t>
      </w:r>
      <w:hyperlink w:anchor="P302" w:tooltip="1) на участие в закупке не подано ни одной заявки;" w:history="1">
        <w:r>
          <w:rPr>
            <w:color w:val="0000FF"/>
          </w:rPr>
          <w:t>подпунктами 1</w:t>
        </w:r>
      </w:hyperlink>
      <w:r>
        <w:t xml:space="preserve">, </w:t>
      </w:r>
      <w:hyperlink w:anchor="P303" w:tooltip="2) по результатам проведения закупки все заявки отклонены;" w:history="1">
        <w:r>
          <w:rPr>
            <w:color w:val="0000FF"/>
          </w:rPr>
          <w:t>2</w:t>
        </w:r>
      </w:hyperlink>
      <w:r>
        <w:t xml:space="preserve"> настоящего пункта, последующие этапы не проводятся (если они предусмотрены извещением и/или документацией), протоколы по ним не составляются.</w:t>
      </w:r>
    </w:p>
    <w:p w:rsidR="00D16866" w:rsidRDefault="001C5C02">
      <w:pPr>
        <w:pStyle w:val="ConsPlusNormal"/>
        <w:spacing w:before="240"/>
        <w:ind w:firstLine="540"/>
        <w:jc w:val="both"/>
      </w:pPr>
      <w:bookmarkStart w:id="12" w:name="P308"/>
      <w:bookmarkEnd w:id="12"/>
      <w:r>
        <w:t xml:space="preserve">1.7.7. При определении поставщика (подрядчика, исполнителя) в случае заключения Заказчиком соглашения с Организатором закупок в соответствии с </w:t>
      </w:r>
      <w:hyperlink w:anchor="P591" w:tooltip="1.13. Порядок определения поставщика (исполнителя," w:history="1">
        <w:r>
          <w:rPr>
            <w:color w:val="0000FF"/>
          </w:rPr>
          <w:t>подразделом 1.13</w:t>
        </w:r>
      </w:hyperlink>
      <w:r>
        <w:t xml:space="preserve"> Положения комиссию по осуществлению конкурентных закупок создает Организатор закупок. Деятельность такой комиссии по закупкам регламентируется соглашением, указанным в </w:t>
      </w:r>
      <w:hyperlink w:anchor="P595"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history="1">
        <w:r>
          <w:rPr>
            <w:color w:val="0000FF"/>
          </w:rPr>
          <w:t>пункте 1.13.1</w:t>
        </w:r>
      </w:hyperlink>
      <w:r>
        <w:t xml:space="preserve"> Положения, и локальными актами Организатора закупок.</w:t>
      </w:r>
    </w:p>
    <w:p w:rsidR="00D16866" w:rsidRDefault="00D16866">
      <w:pPr>
        <w:pStyle w:val="ConsPlusNormal"/>
        <w:jc w:val="both"/>
      </w:pPr>
    </w:p>
    <w:p w:rsidR="00D16866" w:rsidRDefault="001C5C02">
      <w:pPr>
        <w:pStyle w:val="ConsPlusNormal"/>
        <w:jc w:val="center"/>
        <w:outlineLvl w:val="2"/>
      </w:pPr>
      <w:bookmarkStart w:id="13" w:name="P310"/>
      <w:bookmarkEnd w:id="13"/>
      <w:r>
        <w:rPr>
          <w:b/>
        </w:rPr>
        <w:t>1.8. Документация о конкурентной закупке</w:t>
      </w:r>
    </w:p>
    <w:p w:rsidR="00D16866" w:rsidRDefault="00D16866">
      <w:pPr>
        <w:pStyle w:val="ConsPlusNormal"/>
        <w:jc w:val="both"/>
      </w:pPr>
    </w:p>
    <w:p w:rsidR="00D16866" w:rsidRDefault="001C5C02">
      <w:pPr>
        <w:pStyle w:val="ConsPlusNormal"/>
        <w:ind w:firstLine="540"/>
        <w:jc w:val="both"/>
      </w:pPr>
      <w:r>
        <w:t>1.8.1. Документация разрабатывается Заказчиком для осуществления конкурентной закупки, за исключением проведения запроса котировок. Документация о конкурентной закупке утверждается руководителем Заказчика или иным лицом, уполномоченным руководителем Заказчика. Лицо, утвердившее документацию о закупке, несет ответственность за сведения, содержащиеся в ней, и за их соответствие Положению и Закону о закупках товаров, работ, услуг отдельными видами юридических лиц.</w:t>
      </w:r>
    </w:p>
    <w:p w:rsidR="00D16866" w:rsidRDefault="001C5C02">
      <w:pPr>
        <w:pStyle w:val="ConsPlusNormal"/>
        <w:spacing w:before="240"/>
        <w:ind w:firstLine="540"/>
        <w:jc w:val="both"/>
      </w:pPr>
      <w:bookmarkStart w:id="14" w:name="P313"/>
      <w:bookmarkEnd w:id="14"/>
      <w:r>
        <w:t>1.8.2. В документации о закупке обязательно указываются:</w:t>
      </w:r>
    </w:p>
    <w:p w:rsidR="00D16866" w:rsidRDefault="001C5C02">
      <w:pPr>
        <w:pStyle w:val="ConsPlusNormal"/>
        <w:spacing w:before="240"/>
        <w:ind w:firstLine="540"/>
        <w:jc w:val="both"/>
      </w:pPr>
      <w: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D16866" w:rsidRDefault="001C5C02">
      <w:pPr>
        <w:pStyle w:val="ConsPlusNormal"/>
        <w:spacing w:before="240"/>
        <w:ind w:firstLine="540"/>
        <w:jc w:val="both"/>
      </w:pPr>
      <w:r>
        <w:lastRenderedPageBreak/>
        <w:t>2) требования к содержанию, форме, оформлению и составу заявки на участие в закупке;</w:t>
      </w:r>
    </w:p>
    <w:p w:rsidR="00D16866" w:rsidRDefault="001C5C02">
      <w:pPr>
        <w:pStyle w:val="ConsPlusNormal"/>
        <w:spacing w:before="240"/>
        <w:ind w:firstLine="540"/>
        <w:jc w:val="both"/>
      </w:pPr>
      <w: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D16866" w:rsidRDefault="001C5C02">
      <w:pPr>
        <w:pStyle w:val="ConsPlusNormal"/>
        <w:spacing w:before="240"/>
        <w:ind w:firstLine="540"/>
        <w:jc w:val="both"/>
      </w:pPr>
      <w:r>
        <w:t>4) место, условия и сроки (периоды) поставки товара, выполнения работы, оказания услуги;</w:t>
      </w:r>
    </w:p>
    <w:p w:rsidR="00D16866" w:rsidRDefault="001C5C02">
      <w:pPr>
        <w:pStyle w:val="ConsPlusNormal"/>
        <w:spacing w:before="240"/>
        <w:ind w:firstLine="540"/>
        <w:jc w:val="both"/>
      </w:pPr>
      <w:r>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2C1139" w:rsidRDefault="001C5C02">
      <w:pPr>
        <w:pStyle w:val="ConsPlusNormal"/>
        <w:spacing w:before="240"/>
        <w:ind w:firstLine="540"/>
        <w:jc w:val="both"/>
      </w:pPr>
      <w:r>
        <w:t xml:space="preserve">6) форма, сроки и порядок оплаты товара, работы, услуги; </w:t>
      </w:r>
    </w:p>
    <w:p w:rsidR="002C1139" w:rsidRDefault="002C1139" w:rsidP="002C1139">
      <w:pPr>
        <w:pStyle w:val="ConsPlusNormal"/>
        <w:spacing w:before="240"/>
        <w:ind w:firstLine="540"/>
        <w:jc w:val="both"/>
      </w:pPr>
      <w:r>
        <w:t>срок оплаты Заказчиком поставленного товара, выполненной работы (ее результатов), оказанной услуги должен составлять не более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 а также если иной срок оплаты установлен Заказчиком в положении о закупке.</w:t>
      </w:r>
    </w:p>
    <w:p w:rsidR="002C1139" w:rsidRDefault="002C1139" w:rsidP="002C1139">
      <w:pPr>
        <w:pStyle w:val="ConsPlusNormal"/>
        <w:spacing w:before="240"/>
        <w:ind w:firstLine="540"/>
        <w:jc w:val="both"/>
      </w:pPr>
      <w:r>
        <w:t>При установлении Заказчиком сроков оплаты, отличных от сроков оплаты, предусмотренных частью 5.3 статьи 3 Закона о закупках товаров, работ, услуг отдельными видами юридических лиц, в положение о закупке включаются конкретные сроки оплаты и (или) порядок определения таких сроков, а также устанавливается перечень товаров, работ, услуг, при осуществлении закупок которых применяются такие сроки оплаты.</w:t>
      </w:r>
    </w:p>
    <w:p w:rsidR="00D16866" w:rsidRDefault="001C5C02">
      <w:pPr>
        <w:pStyle w:val="ConsPlusNormal"/>
        <w:spacing w:before="240"/>
        <w:ind w:firstLine="540"/>
        <w:jc w:val="both"/>
      </w:pPr>
      <w:r>
        <w:t>7)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D16866" w:rsidRDefault="001C5C02">
      <w:pPr>
        <w:pStyle w:val="ConsPlusNormal"/>
        <w:spacing w:before="240"/>
        <w:ind w:firstLine="540"/>
        <w:jc w:val="both"/>
      </w:pPr>
      <w:r>
        <w:t>8)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sidR="00D16866" w:rsidRDefault="001C5C02">
      <w:pPr>
        <w:pStyle w:val="ConsPlusNormal"/>
        <w:spacing w:before="240"/>
        <w:ind w:firstLine="540"/>
        <w:jc w:val="both"/>
      </w:pPr>
      <w:r>
        <w:t>9) требования к участникам такой закупки;</w:t>
      </w:r>
    </w:p>
    <w:p w:rsidR="00D16866" w:rsidRDefault="001C5C02">
      <w:pPr>
        <w:pStyle w:val="ConsPlusNormal"/>
        <w:spacing w:before="240"/>
        <w:ind w:firstLine="540"/>
        <w:jc w:val="both"/>
      </w:pPr>
      <w: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D16866" w:rsidRDefault="001C5C02">
      <w:pPr>
        <w:pStyle w:val="ConsPlusNormal"/>
        <w:spacing w:before="240"/>
        <w:ind w:firstLine="540"/>
        <w:jc w:val="both"/>
      </w:pPr>
      <w:r>
        <w:t>11) формы, порядок, дата и время окончания срока предоставления участникам такой закупки разъяснений положений документации о закупке;</w:t>
      </w:r>
    </w:p>
    <w:p w:rsidR="00D16866" w:rsidRDefault="001C5C02">
      <w:pPr>
        <w:pStyle w:val="ConsPlusNormal"/>
        <w:spacing w:before="240"/>
        <w:ind w:firstLine="540"/>
        <w:jc w:val="both"/>
      </w:pPr>
      <w:r>
        <w:t>12) дата рассмотрения предложений участников такой закупки и подведения итогов такой закупки;</w:t>
      </w:r>
    </w:p>
    <w:p w:rsidR="00D16866" w:rsidRDefault="001C5C02">
      <w:pPr>
        <w:pStyle w:val="ConsPlusNormal"/>
        <w:spacing w:before="240"/>
        <w:ind w:firstLine="540"/>
        <w:jc w:val="both"/>
      </w:pPr>
      <w:r>
        <w:lastRenderedPageBreak/>
        <w:t>13) критерии оценки и сопоставления заявок на участие в такой закупке;</w:t>
      </w:r>
    </w:p>
    <w:p w:rsidR="00D16866" w:rsidRDefault="001C5C02">
      <w:pPr>
        <w:pStyle w:val="ConsPlusNormal"/>
        <w:spacing w:before="240"/>
        <w:ind w:firstLine="540"/>
        <w:jc w:val="both"/>
      </w:pPr>
      <w:r>
        <w:t>14) порядок оценки и сопоставления заявок на участие в такой закупке;</w:t>
      </w:r>
    </w:p>
    <w:p w:rsidR="00D16866" w:rsidRDefault="001C5C02">
      <w:pPr>
        <w:pStyle w:val="ConsPlusNormal"/>
        <w:spacing w:before="240"/>
        <w:ind w:firstLine="540"/>
        <w:jc w:val="both"/>
      </w:pPr>
      <w:r>
        <w:t>15) описание предмета такой закупки в соответствии с частью 6.1 статьи 3 Закона о закупках товаров, работ, услуг отдельными видами юридических лиц;</w:t>
      </w:r>
    </w:p>
    <w:p w:rsidR="00D16866" w:rsidRDefault="001C5C02">
      <w:pPr>
        <w:pStyle w:val="ConsPlusNormal"/>
        <w:spacing w:before="240"/>
        <w:ind w:firstLine="540"/>
        <w:jc w:val="both"/>
      </w:pPr>
      <w:r>
        <w:t>15.1)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D16866" w:rsidRDefault="001C5C02">
      <w:pPr>
        <w:pStyle w:val="ConsPlusNormal"/>
        <w:spacing w:before="240"/>
        <w:ind w:firstLine="540"/>
        <w:jc w:val="both"/>
      </w:pPr>
      <w:r>
        <w:t>15.2)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D16866" w:rsidRDefault="001C5C02">
      <w:pPr>
        <w:pStyle w:val="ConsPlusNormal"/>
        <w:spacing w:before="240"/>
        <w:ind w:firstLine="540"/>
        <w:jc w:val="both"/>
      </w:pPr>
      <w:r>
        <w:t>16) иные сведения, определенные Положением о закупке.</w:t>
      </w:r>
    </w:p>
    <w:p w:rsidR="00D16866" w:rsidRDefault="001C5C02">
      <w:pPr>
        <w:pStyle w:val="ConsPlusNormal"/>
        <w:spacing w:before="240"/>
        <w:ind w:firstLine="540"/>
        <w:jc w:val="both"/>
      </w:pPr>
      <w:r>
        <w:t>Если из-за особенностей способа проведения закупки отсутствуют сведения, которые предусмотрены настоящим пунктом, в документации в соответствующем разделе указывается "не установлено", "не взимается", "не предоставляется" и т.д.</w:t>
      </w:r>
    </w:p>
    <w:p w:rsidR="00D16866" w:rsidRDefault="001C5C02">
      <w:pPr>
        <w:pStyle w:val="ConsPlusNormal"/>
        <w:spacing w:before="240"/>
        <w:ind w:firstLine="540"/>
        <w:jc w:val="both"/>
      </w:pPr>
      <w:r>
        <w:t>1.8.3. Документация о закупке устанавливает перечень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D16866" w:rsidRDefault="001C5C02">
      <w:pPr>
        <w:pStyle w:val="ConsPlusNormal"/>
        <w:spacing w:before="240"/>
        <w:ind w:firstLine="540"/>
        <w:jc w:val="both"/>
      </w:pPr>
      <w:r>
        <w:t>1.8.4. Документация о закупке устанавливает перечень документов, подтверждающих право участника использовать результаты интеллектуальной деятельности в объеме, достаточном для исполнения договора, если исполнение договора предполагает использование таких результатов.</w:t>
      </w:r>
    </w:p>
    <w:p w:rsidR="00D16866" w:rsidRDefault="001C5C02">
      <w:pPr>
        <w:pStyle w:val="ConsPlusNormal"/>
        <w:spacing w:before="240"/>
        <w:ind w:firstLine="540"/>
        <w:jc w:val="both"/>
      </w:pPr>
      <w:r>
        <w:t>1.8.5. Если иное не предусмотрено документацией о закупке, поставляемый товар должен быть новым (товар, который не был в употреблении, в ремонте, в том числе не был восстановлен, не менялись составные части, не восстанавливались потребительские свойства).</w:t>
      </w:r>
    </w:p>
    <w:p w:rsidR="00D16866" w:rsidRDefault="001C5C02">
      <w:pPr>
        <w:pStyle w:val="ConsPlusNormal"/>
        <w:spacing w:before="240"/>
        <w:ind w:firstLine="540"/>
        <w:jc w:val="both"/>
      </w:pPr>
      <w:bookmarkStart w:id="15" w:name="P336"/>
      <w:bookmarkEnd w:id="15"/>
      <w:r>
        <w:t>1.8.6. Если начальная (максимальная) цена договора превышает пять миллионов рублей, то 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пяти процентов начальной (максимальной) цены договора.</w:t>
      </w:r>
    </w:p>
    <w:p w:rsidR="00D16866" w:rsidRDefault="001C5C02">
      <w:pPr>
        <w:pStyle w:val="ConsPlusNormal"/>
        <w:spacing w:before="240"/>
        <w:ind w:firstLine="540"/>
        <w:jc w:val="both"/>
      </w:pPr>
      <w:r>
        <w:t>В извещении об осуществлении закупки, документации о закупке должны быть указаны размер обеспечения заявки, сроки и порядок его внесения, порядок, сроки и случаи возврата обеспечения на участие в закупке и иные требования к такому обеспечению, в том числе условия банковской гарантии.</w:t>
      </w:r>
    </w:p>
    <w:p w:rsidR="00D16866" w:rsidRDefault="001C5C02">
      <w:pPr>
        <w:pStyle w:val="ConsPlusNormal"/>
        <w:spacing w:before="240"/>
        <w:ind w:firstLine="540"/>
        <w:jc w:val="both"/>
      </w:pPr>
      <w:r>
        <w:t xml:space="preserve">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 за исключением случая проведения закупки в соответствии со статьей 3.4 Закона о закупках товаров, работ, услуг отдельными видами юридических лиц, при котором обеспечение заявки на участие в такой закупке предоставляется в соответствии с частью 12 </w:t>
      </w:r>
      <w:r>
        <w:lastRenderedPageBreak/>
        <w:t>статьи 3.4 Закона о закупках товаров, работ, услуг отдельными видами юридических лиц.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rsidR="00D16866" w:rsidRDefault="001C5C02">
      <w:pPr>
        <w:pStyle w:val="ConsPlusNormal"/>
        <w:spacing w:before="240"/>
        <w:ind w:firstLine="540"/>
        <w:jc w:val="both"/>
      </w:pPr>
      <w:r>
        <w:t>Абзацы четвертый - четырнадцатый утратили силу.</w:t>
      </w:r>
    </w:p>
    <w:p w:rsidR="00D16866" w:rsidRDefault="001C5C02">
      <w:pPr>
        <w:pStyle w:val="ConsPlusNormal"/>
        <w:spacing w:before="240"/>
        <w:ind w:firstLine="540"/>
        <w:jc w:val="both"/>
      </w:pPr>
      <w:r>
        <w:t>1.8.7. Обеспечение заявки на участие в закупке не возвращается участнику в следующих случаях:</w:t>
      </w:r>
    </w:p>
    <w:p w:rsidR="00D16866" w:rsidRDefault="001C5C02">
      <w:pPr>
        <w:pStyle w:val="ConsPlusNormal"/>
        <w:spacing w:before="240"/>
        <w:ind w:firstLine="540"/>
        <w:jc w:val="both"/>
      </w:pPr>
      <w:r>
        <w:t>1) уклонение или отказ участника закупки от заключения договора;</w:t>
      </w:r>
    </w:p>
    <w:p w:rsidR="00D16866" w:rsidRDefault="001C5C02">
      <w:pPr>
        <w:pStyle w:val="ConsPlusNormal"/>
        <w:spacing w:before="240"/>
        <w:ind w:firstLine="540"/>
        <w:jc w:val="both"/>
      </w:pPr>
      <w:r>
        <w:t>2) непредоставление или предоставление с нарушением условий, установленных Законом о закупках товаров, работ, услуг отдельными видами юридических лиц, до заключения договора Заказчику обеспечения исполнения договора (если в извещении об осуществлении закупки, документации о закупке установлены требования об обеспечении исполнения договора и срок его предоставления до заключения договора).</w:t>
      </w:r>
    </w:p>
    <w:p w:rsidR="00D16866" w:rsidRDefault="001C5C02">
      <w:pPr>
        <w:pStyle w:val="ConsPlusNormal"/>
        <w:spacing w:before="240"/>
        <w:ind w:firstLine="540"/>
        <w:jc w:val="both"/>
      </w:pPr>
      <w:r>
        <w:t>Заказчик возвращает обеспечение заявки в течение семи рабочих дней:</w:t>
      </w:r>
    </w:p>
    <w:p w:rsidR="00D16866" w:rsidRDefault="001C5C02">
      <w:pPr>
        <w:pStyle w:val="ConsPlusNormal"/>
        <w:spacing w:before="240"/>
        <w:ind w:firstLine="540"/>
        <w:jc w:val="both"/>
      </w:pPr>
      <w:r>
        <w:t>- со дня заключения договора - победителю закупки и участнику закупки, заявке которого присвоено второе место после победителя;</w:t>
      </w:r>
    </w:p>
    <w:p w:rsidR="00D16866" w:rsidRDefault="001C5C02">
      <w:pPr>
        <w:pStyle w:val="ConsPlusNormal"/>
        <w:spacing w:before="240"/>
        <w:ind w:firstLine="540"/>
        <w:jc w:val="both"/>
      </w:pPr>
      <w:r>
        <w:t>- со дня подписания итогового протокола закупки - допущенным к закупке участникам, заявкам которых присвоены места ниже второго;</w:t>
      </w:r>
    </w:p>
    <w:p w:rsidR="00D16866" w:rsidRDefault="001C5C02">
      <w:pPr>
        <w:pStyle w:val="ConsPlusNormal"/>
        <w:spacing w:before="240"/>
        <w:ind w:firstLine="540"/>
        <w:jc w:val="both"/>
      </w:pPr>
      <w:r>
        <w:t xml:space="preserve">- со дня подписания протокола, указанного в </w:t>
      </w:r>
      <w:hyperlink w:anchor="P513" w:tooltip="1.10.3. В случае выявления фактов, предусмотренных пунктом 1.10.1 Положения,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w:history="1">
        <w:r>
          <w:rPr>
            <w:color w:val="0000FF"/>
          </w:rPr>
          <w:t>пункте 1.10.3</w:t>
        </w:r>
      </w:hyperlink>
      <w:r>
        <w:t xml:space="preserve"> или </w:t>
      </w:r>
      <w:hyperlink w:anchor="P514" w:tooltip="1.10.4. Если факты, перечисленные в пункте 1.10.1 Положения, выявлены на ином этапе закупки, комиссия по закупкам составляет протокол отстранения от участия в процедуре закупки. В него включается информация, указанная в пункте 1.7.4 Положения, а также:" w:history="1">
        <w:r>
          <w:rPr>
            <w:color w:val="0000FF"/>
          </w:rPr>
          <w:t>пункте 1.10.4</w:t>
        </w:r>
      </w:hyperlink>
      <w:r>
        <w:t xml:space="preserve"> Положения, - участникам закупки, которым отказано в допуске к участию в процедуре закупки либо которые отстранены от такой закупки на любом этапе ее проведения;</w:t>
      </w:r>
    </w:p>
    <w:p w:rsidR="00D16866" w:rsidRDefault="001C5C02">
      <w:pPr>
        <w:pStyle w:val="ConsPlusNormal"/>
        <w:spacing w:before="240"/>
        <w:ind w:firstLine="540"/>
        <w:jc w:val="both"/>
      </w:pPr>
      <w:r>
        <w:t>- со дня окончания приема заявок - участникам закупки, заявки которых в соответствии с Положением оставлены без рассмотрения, а также участникам, отозвавшим свои заявки;</w:t>
      </w:r>
    </w:p>
    <w:p w:rsidR="00D16866" w:rsidRDefault="001C5C02">
      <w:pPr>
        <w:pStyle w:val="ConsPlusNormal"/>
        <w:spacing w:before="240"/>
        <w:ind w:firstLine="540"/>
        <w:jc w:val="both"/>
      </w:pPr>
      <w:r>
        <w:t>- со дня принятия решения об отказе от проведения закупки - всем участникам, предоставившим обеспечение заявки на участие в закупке.</w:t>
      </w:r>
    </w:p>
    <w:p w:rsidR="00D16866" w:rsidRDefault="00D16866">
      <w:pPr>
        <w:pStyle w:val="ConsPlusNormal"/>
        <w:spacing w:after="1"/>
      </w:pPr>
    </w:p>
    <w:tbl>
      <w:tblPr>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0"/>
        <w:gridCol w:w="113"/>
        <w:gridCol w:w="9638"/>
        <w:gridCol w:w="113"/>
      </w:tblGrid>
      <w:tr w:rsidR="00D16866">
        <w:tc>
          <w:tcPr>
            <w:tcW w:w="60" w:type="dxa"/>
            <w:tcBorders>
              <w:top w:val="none" w:sz="4" w:space="0" w:color="000000"/>
              <w:left w:val="none" w:sz="4" w:space="0" w:color="000000"/>
              <w:bottom w:val="none" w:sz="4" w:space="0" w:color="000000"/>
              <w:right w:val="none" w:sz="4" w:space="0" w:color="000000"/>
            </w:tcBorders>
            <w:shd w:val="clear" w:color="auto" w:fill="CED3F1"/>
            <w:tcMar>
              <w:top w:w="0" w:type="dxa"/>
              <w:left w:w="0" w:type="dxa"/>
              <w:bottom w:w="0" w:type="dxa"/>
              <w:right w:w="0" w:type="dxa"/>
            </w:tcMar>
          </w:tcPr>
          <w:p w:rsidR="00D16866" w:rsidRDefault="00D16866">
            <w:pPr>
              <w:pStyle w:val="ConsPlusNormal"/>
            </w:pP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c>
          <w:tcPr>
            <w:tcW w:w="0" w:type="auto"/>
            <w:tcBorders>
              <w:top w:val="none" w:sz="4" w:space="0" w:color="000000"/>
              <w:left w:val="none" w:sz="4" w:space="0" w:color="000000"/>
              <w:bottom w:val="none" w:sz="4" w:space="0" w:color="000000"/>
              <w:right w:val="none" w:sz="4" w:space="0" w:color="000000"/>
            </w:tcBorders>
            <w:shd w:val="clear" w:color="auto" w:fill="F4F3F8"/>
            <w:tcMar>
              <w:top w:w="113" w:type="dxa"/>
              <w:left w:w="0" w:type="dxa"/>
              <w:bottom w:w="113" w:type="dxa"/>
              <w:right w:w="0" w:type="dxa"/>
            </w:tcMar>
          </w:tcPr>
          <w:p w:rsidR="00D16866" w:rsidRDefault="001C5C02">
            <w:pPr>
              <w:pStyle w:val="ConsPlusNormal"/>
              <w:jc w:val="both"/>
            </w:pPr>
            <w:r>
              <w:rPr>
                <w:color w:val="392C69"/>
              </w:rPr>
              <w:t>Положения п. 1.8.8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r>
    </w:tbl>
    <w:p w:rsidR="00D16866" w:rsidRDefault="001C5C02">
      <w:pPr>
        <w:pStyle w:val="ConsPlusNormal"/>
        <w:spacing w:before="300"/>
        <w:ind w:firstLine="540"/>
        <w:jc w:val="both"/>
      </w:pPr>
      <w:bookmarkStart w:id="16" w:name="P350"/>
      <w:bookmarkEnd w:id="16"/>
      <w:r>
        <w:t>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документации о конкурентной закупке.</w:t>
      </w:r>
    </w:p>
    <w:p w:rsidR="00D16866" w:rsidRDefault="001C5C02">
      <w:pPr>
        <w:pStyle w:val="ConsPlusNormal"/>
        <w:spacing w:before="240"/>
        <w:ind w:firstLine="540"/>
        <w:jc w:val="both"/>
      </w:pPr>
      <w:r>
        <w:t>В них отражаются:</w:t>
      </w:r>
    </w:p>
    <w:p w:rsidR="00D16866" w:rsidRDefault="001C5C02">
      <w:pPr>
        <w:pStyle w:val="ConsPlusNormal"/>
        <w:spacing w:before="240"/>
        <w:ind w:firstLine="540"/>
        <w:jc w:val="both"/>
      </w:pPr>
      <w:r>
        <w:t>- способ осуществления закупки;</w:t>
      </w:r>
    </w:p>
    <w:p w:rsidR="00D16866" w:rsidRDefault="001C5C02">
      <w:pPr>
        <w:pStyle w:val="ConsPlusNormal"/>
        <w:spacing w:before="240"/>
        <w:ind w:firstLine="540"/>
        <w:jc w:val="both"/>
      </w:pPr>
      <w:r>
        <w:t>- наименование, место нахождения, почтовый адрес, адрес электронной почты, номер контактного телефона Заказчика;</w:t>
      </w:r>
    </w:p>
    <w:p w:rsidR="00D16866" w:rsidRDefault="001C5C02">
      <w:pPr>
        <w:pStyle w:val="ConsPlusNormal"/>
        <w:spacing w:before="240"/>
        <w:ind w:firstLine="540"/>
        <w:jc w:val="both"/>
      </w:pPr>
      <w:r>
        <w:lastRenderedPageBreak/>
        <w:t>-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Закона о закупках товаров, работ, услуг отдельными видами юридических лиц (при необходимости);</w:t>
      </w:r>
    </w:p>
    <w:p w:rsidR="00D16866" w:rsidRDefault="001C5C02">
      <w:pPr>
        <w:pStyle w:val="ConsPlusNormal"/>
        <w:spacing w:before="240"/>
        <w:ind w:firstLine="540"/>
        <w:jc w:val="both"/>
      </w:pPr>
      <w:r>
        <w:t>- место поставки товара, выполнения работы, оказания услуги;</w:t>
      </w:r>
    </w:p>
    <w:p w:rsidR="00D16866" w:rsidRDefault="001C5C02">
      <w:pPr>
        <w:pStyle w:val="ConsPlusNormal"/>
        <w:spacing w:before="240"/>
        <w:ind w:firstLine="540"/>
        <w:jc w:val="both"/>
      </w:pPr>
      <w:r>
        <w:t>- сведения о начальной (максимальной) цене договора (цене лота), либо максимальное значение цены договора и формула цены, либо максимальное значение цены договора и цена единицы товара, работы, услуги;</w:t>
      </w:r>
    </w:p>
    <w:p w:rsidR="00D16866" w:rsidRDefault="001C5C02">
      <w:pPr>
        <w:pStyle w:val="ConsPlusNormal"/>
        <w:spacing w:before="240"/>
        <w:ind w:firstLine="540"/>
        <w:jc w:val="both"/>
      </w:pPr>
      <w:r>
        <w:t>-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 исключением случаев предоставления документации о закупке в форме электронного документа;</w:t>
      </w:r>
    </w:p>
    <w:p w:rsidR="00D16866" w:rsidRDefault="001C5C02">
      <w:pPr>
        <w:pStyle w:val="ConsPlusNormal"/>
        <w:spacing w:before="240"/>
        <w:ind w:firstLine="540"/>
        <w:jc w:val="both"/>
      </w:pPr>
      <w:r>
        <w:t>-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rsidR="00D16866" w:rsidRDefault="001C5C02">
      <w:pPr>
        <w:pStyle w:val="ConsPlusNormal"/>
        <w:spacing w:before="240"/>
        <w:ind w:firstLine="540"/>
        <w:jc w:val="both"/>
      </w:pPr>
      <w:r>
        <w:t>- адрес электронной площадки в информационно-телекоммуникационной сети Интернет (при осуществлении конкурентной закупки в электронной форме);</w:t>
      </w:r>
    </w:p>
    <w:p w:rsidR="00D16866" w:rsidRDefault="001C5C02">
      <w:pPr>
        <w:pStyle w:val="ConsPlusNormal"/>
        <w:spacing w:before="240"/>
        <w:ind w:firstLine="540"/>
        <w:jc w:val="both"/>
      </w:pPr>
      <w:r>
        <w:t>-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D16866" w:rsidRDefault="001C5C02">
      <w:pPr>
        <w:pStyle w:val="ConsPlusNormal"/>
        <w:spacing w:before="240"/>
        <w:ind w:firstLine="540"/>
        <w:jc w:val="both"/>
      </w:pPr>
      <w:r>
        <w:t>-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D16866" w:rsidRDefault="001C5C02">
      <w:pPr>
        <w:pStyle w:val="ConsPlusNormal"/>
        <w:spacing w:before="240"/>
        <w:ind w:firstLine="540"/>
        <w:jc w:val="both"/>
      </w:pPr>
      <w:r>
        <w:t>-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товаров, работ, услуг отдельными видами юридических лиц в отношении товара, работы, услуги, являющихся предметом закупки;</w:t>
      </w:r>
    </w:p>
    <w:p w:rsidR="00D16866" w:rsidRDefault="001C5C02">
      <w:pPr>
        <w:pStyle w:val="ConsPlusNormal"/>
        <w:spacing w:before="240"/>
        <w:ind w:firstLine="540"/>
        <w:jc w:val="both"/>
      </w:pPr>
      <w:r>
        <w:t>- иные сведения, определенные Положением.</w:t>
      </w:r>
    </w:p>
    <w:p w:rsidR="00D16866" w:rsidRDefault="001C5C02">
      <w:pPr>
        <w:pStyle w:val="ConsPlusNormal"/>
        <w:spacing w:before="240"/>
        <w:ind w:firstLine="540"/>
        <w:jc w:val="both"/>
      </w:pPr>
      <w:r>
        <w:t>1.8.9. Документация о конкурентной закупке и извещение о проведении закупки размещаются в ЕИС, на официальном сайте и доступны для ознакомления без взимания платы.</w:t>
      </w:r>
    </w:p>
    <w:p w:rsidR="00D16866" w:rsidRDefault="001C5C02">
      <w:pPr>
        <w:pStyle w:val="ConsPlusNormal"/>
        <w:spacing w:before="240"/>
        <w:ind w:firstLine="540"/>
        <w:jc w:val="both"/>
      </w:pPr>
      <w:r>
        <w:t>1.8.10. Любой участник конкурентной закупки вправе направить Заказчику запрос о предоставлении разъяснений положений извещения об осуществлении закупки и (или) документации о закупке. Если она проводится в электронной форме, запрос направляется в порядке, предусмотренном статьей 3.3 Закона о закупках товаров, работ, услуг отдельными видами юридических лиц. В течение трех рабочих дней со дня поступления такого запроса Заказчик размещает в ЕИС, на официальном сайте и на электронной площадке разъяснения с указанием предмета запроса, но без указания участника закупки, от которого поступил запрос. В рамках разъяснений положений документации о закупке Заказчик не может изменять предмет закупки и существенные условия проекта договора.</w:t>
      </w:r>
    </w:p>
    <w:p w:rsidR="00D16866" w:rsidRDefault="001C5C02">
      <w:pPr>
        <w:pStyle w:val="ConsPlusNormal"/>
        <w:spacing w:before="240"/>
        <w:ind w:firstLine="540"/>
        <w:jc w:val="both"/>
      </w:pPr>
      <w:r>
        <w:lastRenderedPageBreak/>
        <w:t>1.8.11. Заказчик вправе не давать разъяснений положений извещения и (или) документации о конкурентной закупке, если запрос поступил позднее чем за три рабочих дня до даты окончания срока подачи заявок на участие в закупке.</w:t>
      </w:r>
    </w:p>
    <w:p w:rsidR="00D16866" w:rsidRDefault="001C5C02">
      <w:pPr>
        <w:pStyle w:val="ConsPlusNormal"/>
        <w:spacing w:before="240"/>
        <w:ind w:firstLine="540"/>
        <w:jc w:val="both"/>
      </w:pPr>
      <w:r>
        <w:t>1.8.12. 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rsidR="00D16866" w:rsidRDefault="001C5C02">
      <w:pPr>
        <w:pStyle w:val="ConsPlusNormal"/>
        <w:spacing w:before="240"/>
        <w:ind w:firstLine="540"/>
        <w:jc w:val="both"/>
      </w:pPr>
      <w:r>
        <w:t>1.8.13. Изменения, внесенные в извещение об осуществлении конкурентной закупки, документацию о закупке, размещаются в ЕИС, на официальном сайте, за исключением случаев, предусмотренных Законом о закупках товаров, работ, услуг отдельными видами юридических лиц и на электронной площадке не позднее трех дней со дня принятия решения об их внесении, предоставления указанных разъяснений.</w:t>
      </w:r>
    </w:p>
    <w:p w:rsidR="00D16866" w:rsidRDefault="001C5C02">
      <w:pPr>
        <w:pStyle w:val="ConsPlusNormal"/>
        <w:spacing w:before="240"/>
        <w:ind w:firstLine="540"/>
        <w:jc w:val="both"/>
      </w:pPr>
      <w:r>
        <w:t>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на официальном сайте изменений в извещение об осуществлении закупки,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Положением для данного способа закупки.</w:t>
      </w:r>
    </w:p>
    <w:p w:rsidR="00D16866" w:rsidRDefault="001C5C02">
      <w:pPr>
        <w:pStyle w:val="ConsPlusNormal"/>
        <w:spacing w:before="240"/>
        <w:ind w:firstLine="540"/>
        <w:jc w:val="both"/>
      </w:pPr>
      <w:r>
        <w:t>1.8.14. 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rsidR="00D16866" w:rsidRDefault="001C5C02">
      <w:pPr>
        <w:pStyle w:val="ConsPlusNormal"/>
        <w:spacing w:before="240"/>
        <w:ind w:firstLine="540"/>
        <w:jc w:val="both"/>
      </w:pPr>
      <w:r>
        <w:t>1.8.15. Заказчик вправе отменить проведение конкурентной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размещается в ЕИС, официальном сайте и на электронной площадке в день его принятия.</w:t>
      </w:r>
    </w:p>
    <w:p w:rsidR="00D16866" w:rsidRDefault="001C5C02">
      <w:pPr>
        <w:pStyle w:val="ConsPlusNormal"/>
        <w:spacing w:before="240"/>
        <w:ind w:firstLine="540"/>
        <w:jc w:val="both"/>
      </w:pPr>
      <w:r>
        <w:t>После окончания срока подачи заявок на участие в конкурентной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p w:rsidR="00D16866" w:rsidRDefault="001C5C02">
      <w:pPr>
        <w:pStyle w:val="ConsPlusNormal"/>
        <w:spacing w:before="240"/>
        <w:ind w:firstLine="540"/>
        <w:jc w:val="both"/>
      </w:pPr>
      <w:r>
        <w:t>1.8.16. В проект договора, который является неотъемлемой частью документации о закупках, включаются все существенные условия, кроме тех, которые определяются в процессе проведения закупки.</w:t>
      </w:r>
    </w:p>
    <w:p w:rsidR="00D16866" w:rsidRDefault="001C5C02">
      <w:pPr>
        <w:pStyle w:val="ConsPlusNormal"/>
        <w:spacing w:before="240"/>
        <w:ind w:firstLine="540"/>
        <w:jc w:val="both"/>
      </w:pPr>
      <w:bookmarkStart w:id="17" w:name="P374"/>
      <w:bookmarkEnd w:id="17"/>
      <w:r>
        <w:t>1.8.17. Заказчик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В этом случае в проекте договора и в документации о закупке определяются размер обеспечения, срок, на который оно предоставляется, порядок и случаи предоставления нового обеспечения в ходе исполнения договора. Способ обеспечения устанавливается в соответствии с нормами Гражданского кодекса Российской Федерации.</w:t>
      </w:r>
    </w:p>
    <w:p w:rsidR="00D16866" w:rsidRDefault="001C5C02">
      <w:pPr>
        <w:pStyle w:val="ConsPlusNormal"/>
        <w:spacing w:before="240"/>
        <w:ind w:firstLine="540"/>
        <w:jc w:val="both"/>
      </w:pPr>
      <w:r>
        <w:t>1.8.18. Заказчик вправе предусмотреть в проекте договора и документации о закупке (извещении о проведении запроса котировок)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документации о закупке, и документы, подтверждающие эти сведения.</w:t>
      </w:r>
    </w:p>
    <w:p w:rsidR="00D16866" w:rsidRDefault="001C5C02">
      <w:pPr>
        <w:pStyle w:val="ConsPlusNormal"/>
        <w:spacing w:before="240"/>
        <w:ind w:firstLine="540"/>
        <w:jc w:val="both"/>
      </w:pPr>
      <w:r>
        <w:t>В таком случае в документации о закупке Заказчику необходимо установить требования к форме, в которой должны быть представлены указанные сведения, и к документам, их подтверждающим.</w:t>
      </w:r>
    </w:p>
    <w:p w:rsidR="00D16866" w:rsidRDefault="001C5C02">
      <w:pPr>
        <w:pStyle w:val="ConsPlusNormal"/>
        <w:spacing w:before="240"/>
        <w:ind w:firstLine="540"/>
        <w:jc w:val="both"/>
      </w:pPr>
      <w:bookmarkStart w:id="18" w:name="P377"/>
      <w:bookmarkEnd w:id="18"/>
      <w:r>
        <w:lastRenderedPageBreak/>
        <w:t>1.8.19. Начальная (максимальная) цена договора (далее - НМЦД) обосновывается и определяется посредством одного или нескольких из следующих методов: метод анализа рынка, тарифный метод, проектно-сметный метод, затратный метод. Если их использовать невозможно, в документацию о закупке включается соответствующее обоснование и применяются иные методы.</w:t>
      </w:r>
    </w:p>
    <w:p w:rsidR="00D16866" w:rsidRDefault="001C5C02">
      <w:pPr>
        <w:pStyle w:val="ConsPlusNormal"/>
        <w:spacing w:before="240"/>
        <w:ind w:firstLine="540"/>
        <w:jc w:val="both"/>
      </w:pPr>
      <w:r>
        <w:t>Метод и результат определения НМЦД, а также источники информации отражаются в документации о закупке.</w:t>
      </w:r>
    </w:p>
    <w:p w:rsidR="00D16866" w:rsidRDefault="001C5C02">
      <w:pPr>
        <w:pStyle w:val="ConsPlusNormal"/>
        <w:spacing w:before="240"/>
        <w:ind w:firstLine="540"/>
        <w:jc w:val="both"/>
      </w:pPr>
      <w:r>
        <w:t>НМЦД является предельно допустимой ценой договора, выше размера которой не может быть заключен договор.</w:t>
      </w:r>
    </w:p>
    <w:p w:rsidR="00D16866" w:rsidRDefault="001C5C02">
      <w:pPr>
        <w:pStyle w:val="ConsPlusNormal"/>
        <w:spacing w:before="240"/>
        <w:ind w:firstLine="540"/>
        <w:jc w:val="both"/>
      </w:pPr>
      <w:r>
        <w:t>В случае, если количество поставляемых товаров, объем подлежащих выполнению работ, оказанию услуг невозможно определить, заказчик определяет начальную цену единицы товара, работы, услуги, начальную сумму цен указанных единиц, максимальное значение цены договора, а также обосновывает в соответствии с настоящим Положением цену единицы товара, работы, услуги.</w:t>
      </w:r>
    </w:p>
    <w:p w:rsidR="00D16866" w:rsidRDefault="001C5C02">
      <w:pPr>
        <w:pStyle w:val="ConsPlusNormal"/>
        <w:spacing w:before="240"/>
        <w:ind w:firstLine="540"/>
        <w:jc w:val="both"/>
      </w:pPr>
      <w:bookmarkStart w:id="19" w:name="P381"/>
      <w:bookmarkEnd w:id="19"/>
      <w:r>
        <w:t>1.8.19.1. Метод анализа рынка является приоритетным и заключается в установлении НМЦД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услуги), обладающие идентичными основными признаками, а однородными - товары (работы, услуги), имеющие сходные характеристики.</w:t>
      </w:r>
    </w:p>
    <w:p w:rsidR="00D16866" w:rsidRDefault="001C5C02">
      <w:pPr>
        <w:pStyle w:val="ConsPlusNormal"/>
        <w:spacing w:before="240"/>
        <w:ind w:firstLine="540"/>
        <w:jc w:val="both"/>
      </w:pPr>
      <w:r>
        <w:t>В целях получения ценовой информации в отношении товара, работы, услуги для определения НМЦД рекомендуется осуществить несколько следующих процедур:</w:t>
      </w:r>
    </w:p>
    <w:p w:rsidR="00D16866" w:rsidRDefault="001C5C02">
      <w:pPr>
        <w:pStyle w:val="ConsPlusNormal"/>
        <w:spacing w:before="240"/>
        <w:ind w:firstLine="540"/>
        <w:jc w:val="both"/>
      </w:pPr>
      <w:r>
        <w:t>1) направить запросы о предоставлении ценовой информации не менее пяти Поставщикам, обладающим опытом поставок соответствующих товаров, работ, услуг, информация о которых имеется в свободном доступе (в частности, опубликована в печати, размещена на сайтах в сети "Интернет");</w:t>
      </w:r>
    </w:p>
    <w:p w:rsidR="00D16866" w:rsidRDefault="001C5C02">
      <w:pPr>
        <w:pStyle w:val="ConsPlusNormal"/>
        <w:spacing w:before="240"/>
        <w:ind w:firstLine="540"/>
        <w:jc w:val="both"/>
      </w:pPr>
      <w:r>
        <w:t>2) осуществить поиск ценовой информации в реестре договоров, реестре контрактов, предусмотренных Законом о закупках товаров, работ, услуг отдельными видами юридических лиц и Законом о контрактной системе, заключенных Заказчиками. При этом целесообразно принимать в расчет информацию о ценах товаров, работ, услуг, содержащуюся в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договорами, в течение последних трех лет;</w:t>
      </w:r>
    </w:p>
    <w:p w:rsidR="00D16866" w:rsidRDefault="001C5C02">
      <w:pPr>
        <w:pStyle w:val="ConsPlusNormal"/>
        <w:spacing w:before="240"/>
        <w:ind w:firstLine="540"/>
        <w:jc w:val="both"/>
      </w:pPr>
      <w:r>
        <w:t>3) осуществить сбор и анализ общедоступной ценовой информации, к которой относится в том числе:</w:t>
      </w:r>
    </w:p>
    <w:p w:rsidR="00D16866" w:rsidRDefault="001C5C02">
      <w:pPr>
        <w:pStyle w:val="ConsPlusNormal"/>
        <w:spacing w:before="240"/>
        <w:ind w:firstLine="540"/>
        <w:jc w:val="both"/>
      </w:pPr>
      <w:r>
        <w:t>-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D16866" w:rsidRDefault="001C5C02">
      <w:pPr>
        <w:pStyle w:val="ConsPlusNormal"/>
        <w:spacing w:before="240"/>
        <w:ind w:firstLine="540"/>
        <w:jc w:val="both"/>
      </w:pPr>
      <w:r>
        <w:t>- информация о котировках на российских биржах;</w:t>
      </w:r>
    </w:p>
    <w:p w:rsidR="00D16866" w:rsidRDefault="001C5C02">
      <w:pPr>
        <w:pStyle w:val="ConsPlusNormal"/>
        <w:spacing w:before="240"/>
        <w:ind w:firstLine="540"/>
        <w:jc w:val="both"/>
      </w:pPr>
      <w:r>
        <w:t>- информация о котировках на электронных площадках;</w:t>
      </w:r>
    </w:p>
    <w:p w:rsidR="00D16866" w:rsidRDefault="001C5C02">
      <w:pPr>
        <w:pStyle w:val="ConsPlusNormal"/>
        <w:spacing w:before="240"/>
        <w:ind w:firstLine="540"/>
        <w:jc w:val="both"/>
      </w:pPr>
      <w:r>
        <w:t>- данные государственной статистической отчетности о ценах товаров, работ, услуг;</w:t>
      </w:r>
    </w:p>
    <w:p w:rsidR="00D16866" w:rsidRDefault="001C5C02">
      <w:pPr>
        <w:pStyle w:val="ConsPlusNormal"/>
        <w:spacing w:before="240"/>
        <w:ind w:firstLine="540"/>
        <w:jc w:val="both"/>
      </w:pPr>
      <w:r>
        <w:t xml:space="preserve">- информация о ценах товаров, работ, услуг, содержащаяся в официальных источниках </w:t>
      </w:r>
      <w:r>
        <w:lastRenderedPageBreak/>
        <w:t>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D16866" w:rsidRDefault="001C5C02">
      <w:pPr>
        <w:pStyle w:val="ConsPlusNormal"/>
        <w:spacing w:before="240"/>
        <w:ind w:firstLine="540"/>
        <w:jc w:val="both"/>
      </w:pPr>
      <w:r>
        <w:t>- информация о рыночной стоимости объектов оценки, определенная в соответствии с законодательством, регулирующим оценочную деятельность в Российской Федерации;</w:t>
      </w:r>
    </w:p>
    <w:p w:rsidR="00D16866" w:rsidRDefault="001C5C02">
      <w:pPr>
        <w:pStyle w:val="ConsPlusNormal"/>
        <w:spacing w:before="240"/>
        <w:ind w:firstLine="540"/>
        <w:jc w:val="both"/>
      </w:pPr>
      <w:r>
        <w:t>- 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расчета цен;</w:t>
      </w:r>
    </w:p>
    <w:p w:rsidR="00D16866" w:rsidRDefault="001C5C02">
      <w:pPr>
        <w:pStyle w:val="ConsPlusNormal"/>
        <w:spacing w:before="240"/>
        <w:ind w:firstLine="540"/>
        <w:jc w:val="both"/>
      </w:pPr>
      <w:r>
        <w:t>- иные источники информации, в том числе общедоступные результаты изучения рынка.</w:t>
      </w:r>
    </w:p>
    <w:p w:rsidR="00D16866" w:rsidRDefault="001C5C02">
      <w:pPr>
        <w:pStyle w:val="ConsPlusNormal"/>
        <w:spacing w:before="240"/>
        <w:ind w:firstLine="540"/>
        <w:jc w:val="both"/>
      </w:pPr>
      <w:r>
        <w:t>В случае направления запроса о предоставлении ценовой информации потенциальными поставщиками (подрядчиками, исполнителями) такой запрос рекомендуется направлять в том числе поставщикам (подрядчикам, исполнителям), имевшим в течение последних трех лет, предшествующих определению НМЦД, опыт выполнения аналогичных контрактов (договоров), заключенных с Заказчиком и (или) другими Заказчиками без применения к поставщику (подрядчику, исполнителю) неустоек (штрафов, пеней) в связи с неисполнением или ненадлежащим исполнением обязательств, предусмотренных соответствующим договором. Если таких Поставщиков было более пяти, то запрос рекомендуется направлять не менее чем пяти поставщикам (подрядчикам, исполнителям), исполнявшим контракты (договоры) в течение последних трех лет, предшествующих определению НМЦД.</w:t>
      </w:r>
    </w:p>
    <w:p w:rsidR="00D16866" w:rsidRDefault="001C5C02">
      <w:pPr>
        <w:pStyle w:val="ConsPlusNormal"/>
        <w:spacing w:before="240"/>
        <w:ind w:firstLine="540"/>
        <w:jc w:val="both"/>
      </w:pPr>
      <w:r>
        <w:t>Запрос на предоставление ценовой информации, направляемый потенциальному Поставщику, и (или) запрос о предоставлении ценовой информации, размещаемый в ЕИС (на официальном сайте или иных сайтах) или в печатных изданиях, может содержать:</w:t>
      </w:r>
    </w:p>
    <w:p w:rsidR="00D16866" w:rsidRDefault="001C5C02">
      <w:pPr>
        <w:pStyle w:val="ConsPlusNormal"/>
        <w:spacing w:before="240"/>
        <w:ind w:firstLine="540"/>
        <w:jc w:val="both"/>
      </w:pPr>
      <w:r>
        <w:t>- подробное описание объекта закупки, включая указание единицы измерения, количества товара, объема работы или услуги;</w:t>
      </w:r>
    </w:p>
    <w:p w:rsidR="00D16866" w:rsidRDefault="001C5C02">
      <w:pPr>
        <w:pStyle w:val="ConsPlusNormal"/>
        <w:spacing w:before="240"/>
        <w:ind w:firstLine="540"/>
        <w:jc w:val="both"/>
      </w:pPr>
      <w:r>
        <w:t>- перечень сведений, необходимых для определения идентичности или однородности товара, работы, услуги, предлагаемых поставщиком (подрядчиком, исполнителем);</w:t>
      </w:r>
    </w:p>
    <w:p w:rsidR="00D16866" w:rsidRDefault="001C5C02">
      <w:pPr>
        <w:pStyle w:val="ConsPlusNormal"/>
        <w:spacing w:before="240"/>
        <w:ind w:firstLine="540"/>
        <w:jc w:val="both"/>
      </w:pPr>
      <w:r>
        <w:t>- основные условия исполнения контракта (договора), заключаемого по результатам закупки, включая требования к порядку поставки продукции, выполнению работ, оказанию услуг, предполагаемые сроки проведения закупки, порядок оплаты, размер обеспечения исполнения контракта (договора), требования к гарантийному сроку товара, работы, услуги и (или) объему предоставления гарантий их качества;</w:t>
      </w:r>
    </w:p>
    <w:p w:rsidR="00D16866" w:rsidRDefault="001C5C02">
      <w:pPr>
        <w:pStyle w:val="ConsPlusNormal"/>
        <w:spacing w:before="240"/>
        <w:ind w:firstLine="540"/>
        <w:jc w:val="both"/>
      </w:pPr>
      <w:r>
        <w:t>- сроки предоставления ценовой информации;</w:t>
      </w:r>
    </w:p>
    <w:p w:rsidR="00D16866" w:rsidRDefault="001C5C02">
      <w:pPr>
        <w:pStyle w:val="ConsPlusNormal"/>
        <w:spacing w:before="240"/>
        <w:ind w:firstLine="540"/>
        <w:jc w:val="both"/>
      </w:pPr>
      <w:r>
        <w:t>- информацию о том, что проведение данной процедуры сбора информации не влечет за собой возникновение каких-либо обязательств Заказчика;</w:t>
      </w:r>
    </w:p>
    <w:p w:rsidR="00D16866" w:rsidRDefault="001C5C02">
      <w:pPr>
        <w:pStyle w:val="ConsPlusNormal"/>
        <w:spacing w:before="240"/>
        <w:ind w:firstLine="540"/>
        <w:jc w:val="both"/>
      </w:pPr>
      <w:r>
        <w:t>- указание о том, что из ответа на запрос должны однозначно определяться цена единицы товара, работы, услуги и общая цена контракта (договора) на условиях, указанных в запросе, срок действия предлагаемой цены, расчет такой цены с целью предупреждения намеренного завышения или занижения цен товаров, работ, услуг.</w:t>
      </w:r>
    </w:p>
    <w:p w:rsidR="00D16866" w:rsidRDefault="001C5C02">
      <w:pPr>
        <w:pStyle w:val="ConsPlusNormal"/>
        <w:spacing w:before="240"/>
        <w:ind w:firstLine="540"/>
        <w:jc w:val="both"/>
      </w:pPr>
      <w:r>
        <w:t>Не используется для расчета НМЦД ценовая информация:</w:t>
      </w:r>
    </w:p>
    <w:p w:rsidR="00D16866" w:rsidRDefault="001C5C02">
      <w:pPr>
        <w:pStyle w:val="ConsPlusNormal"/>
        <w:spacing w:before="240"/>
        <w:ind w:firstLine="540"/>
        <w:jc w:val="both"/>
      </w:pPr>
      <w:r>
        <w:lastRenderedPageBreak/>
        <w:t>- представленную лицами, сведения о которых включены в реестр недобросовестных поставщиков (подрядчиков, исполнителей);</w:t>
      </w:r>
    </w:p>
    <w:p w:rsidR="00D16866" w:rsidRDefault="001C5C02">
      <w:pPr>
        <w:pStyle w:val="ConsPlusNormal"/>
        <w:spacing w:before="240"/>
        <w:ind w:firstLine="540"/>
        <w:jc w:val="both"/>
      </w:pPr>
      <w:r>
        <w:t>- полученную из анонимных источников;</w:t>
      </w:r>
    </w:p>
    <w:p w:rsidR="00D16866" w:rsidRDefault="001C5C02">
      <w:pPr>
        <w:pStyle w:val="ConsPlusNormal"/>
        <w:spacing w:before="240"/>
        <w:ind w:firstLine="540"/>
        <w:jc w:val="both"/>
      </w:pPr>
      <w:r>
        <w:t>- содержащуюся в документах, полученных Заказчиком по его запросам и не соответствующих требованиям, установленным Заказчиком к содержанию таких документов;</w:t>
      </w:r>
    </w:p>
    <w:p w:rsidR="00D16866" w:rsidRDefault="001C5C02">
      <w:pPr>
        <w:pStyle w:val="ConsPlusNormal"/>
        <w:spacing w:before="240"/>
        <w:ind w:firstLine="540"/>
        <w:jc w:val="both"/>
      </w:pPr>
      <w:r>
        <w:t>- не содержащую расчет цен товаров, работ, услуг.</w:t>
      </w:r>
    </w:p>
    <w:p w:rsidR="00D16866" w:rsidRDefault="001C5C02">
      <w:pPr>
        <w:pStyle w:val="ConsPlusNormal"/>
        <w:spacing w:before="240"/>
        <w:ind w:firstLine="540"/>
        <w:jc w:val="both"/>
      </w:pPr>
      <w:r>
        <w:t>Целесообразно, привести полученные цены товара, работы, услуги к сопоставимым с условиями планируемой закупки коммерческим и (или) финансовым условиям поставок товаров, выполнения работ, оказания услуг, а также привести цены прошлых периодов (более шести месяцев от периода определения НМЦД) к текущему уровню цен.</w:t>
      </w:r>
    </w:p>
    <w:p w:rsidR="00D16866" w:rsidRDefault="001C5C02">
      <w:pPr>
        <w:pStyle w:val="ConsPlusNormal"/>
        <w:spacing w:before="240"/>
        <w:ind w:firstLine="540"/>
        <w:jc w:val="both"/>
      </w:pPr>
      <w:r>
        <w:t>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влияния на соответствующие результаты или эти различия могут быть учтены с применением корректировок таких условий.</w:t>
      </w:r>
    </w:p>
    <w:p w:rsidR="00D16866" w:rsidRDefault="001C5C02">
      <w:pPr>
        <w:pStyle w:val="ConsPlusNormal"/>
        <w:spacing w:before="240"/>
        <w:ind w:firstLine="540"/>
        <w:jc w:val="both"/>
      </w:pPr>
      <w:r>
        <w:t>Цены прошлых периодов, используемые в расчетах, могут быть приведены к текущему уровню цен путем применения коэффициента, рассчитанного в соответствии с формулой:</w:t>
      </w:r>
    </w:p>
    <w:p w:rsidR="00D16866" w:rsidRDefault="00241D8B">
      <w:pPr>
        <w:pStyle w:val="ConsPlusNormal"/>
        <w:jc w:val="both"/>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0;margin-top:0;width:50pt;height:50pt;z-index:251654144;visibility:hidden" filled="t" stroked="t">
            <v:stroke joinstyle="round"/>
            <v:path o:extrusionok="t" gradientshapeok="f" o:connecttype="segments"/>
            <o:lock v:ext="edit" aspectratio="f" selection="t"/>
          </v:shape>
        </w:pict>
      </w:r>
      <w:r>
        <w:pict>
          <v:shape id="_x0000_i0" o:spid="_x0000_s1032" type="#_x0000_t75" style="position:absolute;left:0;text-align:left;margin-left:150.25pt;margin-top:8.7pt;width:158.25pt;height:67.5pt;z-index:251658240">
            <v:imagedata r:id="rId7" o:title=""/>
            <v:path textboxrect="0,0,0,0"/>
          </v:shape>
        </w:pict>
      </w:r>
    </w:p>
    <w:p w:rsidR="00D16866" w:rsidRDefault="00D16866">
      <w:pPr>
        <w:pStyle w:val="ConsPlusNormal"/>
        <w:jc w:val="center"/>
      </w:pPr>
    </w:p>
    <w:p w:rsidR="00D16866" w:rsidRDefault="00D16866">
      <w:pPr>
        <w:pStyle w:val="ConsPlusNormal"/>
      </w:pPr>
    </w:p>
    <w:p w:rsidR="00D16866" w:rsidRDefault="00D16866">
      <w:pPr>
        <w:pStyle w:val="ConsPlusNormal"/>
      </w:pPr>
    </w:p>
    <w:p w:rsidR="00D16866" w:rsidRDefault="00D16866">
      <w:pPr>
        <w:pStyle w:val="ConsPlusNormal"/>
      </w:pPr>
    </w:p>
    <w:p w:rsidR="00D16866" w:rsidRDefault="00D16866">
      <w:pPr>
        <w:pStyle w:val="ConsPlusNormal"/>
        <w:jc w:val="both"/>
      </w:pPr>
    </w:p>
    <w:p w:rsidR="00D16866" w:rsidRDefault="001C5C02">
      <w:pPr>
        <w:pStyle w:val="ConsPlusNormal"/>
        <w:ind w:firstLine="540"/>
        <w:jc w:val="both"/>
      </w:pPr>
      <w:r>
        <w:t>где:</w:t>
      </w:r>
    </w:p>
    <w:p w:rsidR="00D16866" w:rsidRDefault="001C5C02">
      <w:pPr>
        <w:pStyle w:val="ConsPlusNormal"/>
        <w:spacing w:before="240"/>
        <w:ind w:firstLine="540"/>
        <w:jc w:val="both"/>
      </w:pPr>
      <w:r>
        <w:rPr>
          <w:i/>
        </w:rPr>
        <w:t>k</w:t>
      </w:r>
      <w:r>
        <w:rPr>
          <w:vertAlign w:val="superscript"/>
        </w:rPr>
        <w:t>пп</w:t>
      </w:r>
      <w:r>
        <w:t xml:space="preserve"> - коэффициент для пересчета цен прошлых периодов к текущему уровню цен;</w:t>
      </w:r>
    </w:p>
    <w:p w:rsidR="00D16866" w:rsidRDefault="001C5C02">
      <w:pPr>
        <w:pStyle w:val="ConsPlusNormal"/>
        <w:spacing w:before="240"/>
        <w:ind w:firstLine="540"/>
        <w:jc w:val="both"/>
      </w:pPr>
      <w:r>
        <w:t>t</w:t>
      </w:r>
      <w:r>
        <w:rPr>
          <w:vertAlign w:val="subscript"/>
        </w:rPr>
        <w:t>ф</w:t>
      </w:r>
      <w:r>
        <w:t xml:space="preserve"> - срок формирования ценовой информации, используемой для расчета;</w:t>
      </w:r>
    </w:p>
    <w:p w:rsidR="00D16866" w:rsidRDefault="001C5C02">
      <w:pPr>
        <w:pStyle w:val="ConsPlusNormal"/>
        <w:spacing w:before="240"/>
        <w:ind w:firstLine="540"/>
        <w:jc w:val="both"/>
      </w:pPr>
      <w:r>
        <w:t>t - месяц проведения расчетов НМЦД;</w:t>
      </w:r>
    </w:p>
    <w:p w:rsidR="00D16866" w:rsidRDefault="001C5C02">
      <w:pPr>
        <w:pStyle w:val="ConsPlusNormal"/>
        <w:spacing w:before="240"/>
        <w:ind w:firstLine="540"/>
        <w:jc w:val="both"/>
      </w:pPr>
      <w:r>
        <w:t>ИПЦ</w:t>
      </w:r>
      <w:r>
        <w:rPr>
          <w:vertAlign w:val="subscript"/>
        </w:rPr>
        <w:t>t</w:t>
      </w:r>
      <w:r>
        <w:t xml:space="preserve"> - индекс потребительских цен на месяц в процентах к предыдущему месяцу, соответствующий месяцу в интервале от t</w:t>
      </w:r>
      <w:r>
        <w:rPr>
          <w:vertAlign w:val="subscript"/>
        </w:rPr>
        <w:t>ф</w:t>
      </w:r>
      <w:r>
        <w:t xml:space="preserve"> до t включительно, установленный Федеральной службой государственной статистики (официальный сайт в сети "Интернет" </w:t>
      </w:r>
      <w:hyperlink r:id="rId8" w:tooltip="www.gks.ru" w:history="1">
        <w:r>
          <w:rPr>
            <w:color w:val="0000FF"/>
          </w:rPr>
          <w:t>www.gks.ru</w:t>
        </w:r>
      </w:hyperlink>
      <w:r>
        <w:t>).</w:t>
      </w:r>
    </w:p>
    <w:p w:rsidR="00D16866" w:rsidRDefault="001C5C02">
      <w:pPr>
        <w:pStyle w:val="ConsPlusNormal"/>
        <w:spacing w:before="240"/>
        <w:ind w:firstLine="540"/>
        <w:jc w:val="both"/>
      </w:pPr>
      <w:r>
        <w:t>В целях определения НМЦД методом сопоставимых рыночных цен (анализа рынка) рекомендуется использовать не менее трех цен товара, работы, услуги, предлагаемых различными поставщиками (подрядчиками, исполнителями).</w:t>
      </w:r>
    </w:p>
    <w:p w:rsidR="00D16866" w:rsidRDefault="001C5C02">
      <w:pPr>
        <w:pStyle w:val="ConsPlusNormal"/>
        <w:spacing w:before="240"/>
        <w:ind w:firstLine="540"/>
        <w:jc w:val="both"/>
      </w:pPr>
      <w:r>
        <w:t>В целях определения однородности совокупности значений выявленных цен, используемых в расчете НМЦД в соответствии с настоящим разделом, рекомендуется определять коэффициент вариации. Коэффициент вариации цены определяется по следующей формуле:</w:t>
      </w:r>
    </w:p>
    <w:p w:rsidR="00D16866" w:rsidRDefault="00D16866">
      <w:pPr>
        <w:pStyle w:val="ConsPlusNormal"/>
        <w:jc w:val="both"/>
      </w:pPr>
    </w:p>
    <w:p w:rsidR="00D16866" w:rsidRDefault="00241D8B">
      <w:pPr>
        <w:pStyle w:val="ConsPlusNormal"/>
      </w:pPr>
      <w:r w:rsidRPr="00241D8B">
        <w:rPr>
          <w:rFonts w:ascii="TimesNewRomanCYR" w:eastAsia="TimesNewRomanCYR" w:hAnsi="TimesNewRomanCYR" w:cs="TimesNewRomanCYR"/>
        </w:rPr>
        <w:pict>
          <v:shape id="_x0000_s1031" type="#_x0000_t75" style="position:absolute;margin-left:0;margin-top:0;width:50pt;height:50pt;z-index:251655168;visibility:hidden" filled="t" stroked="t">
            <v:stroke joinstyle="round"/>
            <v:path o:extrusionok="t" gradientshapeok="f" o:connecttype="segments"/>
            <o:lock v:ext="edit" aspectratio="f" selection="t"/>
          </v:shape>
        </w:pict>
      </w:r>
      <w:r w:rsidRPr="00241D8B">
        <w:rPr>
          <w:rFonts w:ascii="TimesNewRomanCYR" w:eastAsia="TimesNewRomanCYR" w:hAnsi="TimesNewRomanCYR" w:cs="TimesNewRomanCYR"/>
        </w:rPr>
        <w:pict>
          <v:shape id="_x0000_s1030" type="#_x0000_t75" style="position:absolute;margin-left:193pt;margin-top:3.8pt;width:80.25pt;height:33.75pt;z-index:251659264">
            <v:imagedata r:id="rId9" o:title=""/>
            <v:path textboxrect="0,0,0,0"/>
          </v:shape>
        </w:pict>
      </w:r>
    </w:p>
    <w:p w:rsidR="00D16866" w:rsidRDefault="00D16866">
      <w:pPr>
        <w:pStyle w:val="ConsPlusNormal"/>
        <w:jc w:val="center"/>
      </w:pPr>
    </w:p>
    <w:p w:rsidR="00D16866" w:rsidRDefault="00D16866">
      <w:pPr>
        <w:pStyle w:val="ConsPlusNormal"/>
        <w:jc w:val="center"/>
      </w:pPr>
    </w:p>
    <w:p w:rsidR="00D16866" w:rsidRDefault="00D16866">
      <w:pPr>
        <w:pStyle w:val="ConsPlusNormal"/>
        <w:jc w:val="both"/>
      </w:pPr>
    </w:p>
    <w:p w:rsidR="00D16866" w:rsidRDefault="001C5C02">
      <w:pPr>
        <w:pStyle w:val="ConsPlusNormal"/>
        <w:ind w:firstLine="540"/>
        <w:jc w:val="both"/>
      </w:pPr>
      <w:r>
        <w:t>где:</w:t>
      </w:r>
    </w:p>
    <w:p w:rsidR="00D16866" w:rsidRDefault="001C5C02">
      <w:pPr>
        <w:pStyle w:val="ConsPlusNormal"/>
        <w:spacing w:before="240"/>
        <w:ind w:firstLine="540"/>
        <w:jc w:val="both"/>
      </w:pPr>
      <w:r>
        <w:lastRenderedPageBreak/>
        <w:t>V - коэффициент вариации;</w:t>
      </w:r>
    </w:p>
    <w:p w:rsidR="00D16866" w:rsidRDefault="00241D8B">
      <w:pPr>
        <w:pStyle w:val="ConsPlusNormal"/>
        <w:spacing w:before="240"/>
        <w:ind w:firstLine="540"/>
        <w:jc w:val="both"/>
        <w:rPr>
          <w:szCs w:val="24"/>
        </w:rPr>
      </w:pPr>
      <w:r w:rsidRPr="00241D8B">
        <w:pict>
          <v:shape id="_x0000_s1029" type="#_x0000_t75" style="position:absolute;left:0;text-align:left;margin-left:0;margin-top:0;width:50pt;height:50pt;z-index:251656192;visibility:hidden" filled="t" stroked="t">
            <v:stroke joinstyle="round"/>
            <v:path o:extrusionok="t" gradientshapeok="f" o:connecttype="segments"/>
            <o:lock v:ext="edit" aspectratio="f" selection="t"/>
          </v:shape>
        </w:pict>
      </w:r>
      <w:r w:rsidRPr="00241D8B">
        <w:pict>
          <v:shape id="_x0000_s1028" type="#_x0000_t75" style="position:absolute;left:0;text-align:left;margin-left:39.15pt;margin-top:10.1pt;width:153pt;height:72.75pt;z-index:251660288">
            <v:imagedata r:id="rId10" o:title=""/>
            <v:path textboxrect="0,0,0,0"/>
          </v:shape>
        </w:pict>
      </w:r>
      <w:r w:rsidR="001C5C02">
        <w:t xml:space="preserve">                                           </w:t>
      </w:r>
    </w:p>
    <w:p w:rsidR="00D16866" w:rsidRDefault="001C5C02">
      <w:pPr>
        <w:pStyle w:val="ConsPlusNormal"/>
        <w:spacing w:before="240"/>
        <w:ind w:firstLine="540"/>
        <w:jc w:val="both"/>
        <w:rPr>
          <w:szCs w:val="24"/>
        </w:rPr>
      </w:pPr>
      <w:r>
        <w:t xml:space="preserve">                                                          - среднее квадратичное отклонение;</w:t>
      </w:r>
    </w:p>
    <w:p w:rsidR="00D16866" w:rsidRDefault="00D16866">
      <w:pPr>
        <w:pStyle w:val="ConsPlusNormal"/>
        <w:jc w:val="center"/>
      </w:pPr>
    </w:p>
    <w:p w:rsidR="00D16866" w:rsidRDefault="00D16866">
      <w:pPr>
        <w:pStyle w:val="ConsPlusNormal"/>
        <w:spacing w:before="240"/>
        <w:ind w:firstLine="540"/>
        <w:jc w:val="both"/>
      </w:pPr>
    </w:p>
    <w:p w:rsidR="00D16866" w:rsidRDefault="001C5C02">
      <w:pPr>
        <w:pStyle w:val="ConsPlusNormal"/>
        <w:spacing w:before="240"/>
        <w:ind w:firstLine="540"/>
        <w:jc w:val="both"/>
      </w:pPr>
      <w:r>
        <w:t>ц</w:t>
      </w:r>
      <w:r>
        <w:rPr>
          <w:vertAlign w:val="subscript"/>
        </w:rPr>
        <w:t>i</w:t>
      </w:r>
      <w:r>
        <w:t xml:space="preserve"> - цена единицы товара, работы, услуги, указанная в источнике с номером i;</w:t>
      </w:r>
    </w:p>
    <w:p w:rsidR="00D16866" w:rsidRDefault="001C5C02">
      <w:pPr>
        <w:pStyle w:val="ConsPlusNormal"/>
        <w:spacing w:before="240"/>
        <w:ind w:firstLine="540"/>
        <w:jc w:val="both"/>
      </w:pPr>
      <w:r>
        <w:t>&lt;ц&gt; - средняя арифметическая величина цены единицы товара, работы, услуги;</w:t>
      </w:r>
    </w:p>
    <w:p w:rsidR="00D16866" w:rsidRDefault="001C5C02">
      <w:pPr>
        <w:pStyle w:val="ConsPlusNormal"/>
        <w:spacing w:before="240"/>
        <w:ind w:firstLine="540"/>
        <w:jc w:val="both"/>
      </w:pPr>
      <w:r>
        <w:t>n - количество значений, используемых в расчете.</w:t>
      </w:r>
    </w:p>
    <w:p w:rsidR="00D16866" w:rsidRDefault="001C5C02">
      <w:pPr>
        <w:pStyle w:val="ConsPlusNormal"/>
        <w:spacing w:before="240"/>
        <w:ind w:firstLine="540"/>
        <w:jc w:val="both"/>
      </w:pPr>
      <w:r>
        <w:t>Коэффициент вариации может быть рассчитан с помощью стандартных функций табличных редакторов.</w:t>
      </w:r>
    </w:p>
    <w:p w:rsidR="00D16866" w:rsidRDefault="001C5C02">
      <w:pPr>
        <w:pStyle w:val="ConsPlusNormal"/>
        <w:spacing w:before="240"/>
        <w:ind w:firstLine="540"/>
        <w:jc w:val="both"/>
      </w:pPr>
      <w:r>
        <w:t>Совокупность значений, используемых в расчете, при определении НМЦД считается неоднородной, если коэффициент вариации цены превышает тридцать три процента. Если коэффициент вариации превышает тридцать три процента, целесообразно провести дополнительные исследования в целях увеличения количества ценовой информации, используемой в расчетах.</w:t>
      </w:r>
    </w:p>
    <w:p w:rsidR="00D16866" w:rsidRDefault="001C5C02">
      <w:pPr>
        <w:pStyle w:val="ConsPlusNormal"/>
        <w:spacing w:before="240"/>
        <w:ind w:firstLine="540"/>
        <w:jc w:val="both"/>
      </w:pPr>
      <w:r>
        <w:t>НМЦД методом сопоставимых рыночных цен (анализа рынка) определяется по формуле:</w:t>
      </w:r>
    </w:p>
    <w:p w:rsidR="00D16866" w:rsidRDefault="00D16866">
      <w:pPr>
        <w:pStyle w:val="ConsPlusNormal"/>
        <w:jc w:val="both"/>
      </w:pPr>
    </w:p>
    <w:p w:rsidR="00D16866" w:rsidRDefault="00241D8B">
      <w:pPr>
        <w:pStyle w:val="ConsPlusNormal"/>
      </w:pPr>
      <w:r w:rsidRPr="00241D8B">
        <w:rPr>
          <w:rFonts w:ascii="TimesNewRomanCYR" w:eastAsia="TimesNewRomanCYR" w:hAnsi="TimesNewRomanCYR" w:cs="TimesNewRomanCYR"/>
        </w:rPr>
        <w:pict>
          <v:shape id="_x0000_s1027" type="#_x0000_t75" style="position:absolute;margin-left:0;margin-top:0;width:50pt;height:50pt;z-index:251657216;visibility:hidden" filled="t" stroked="t">
            <v:stroke joinstyle="round"/>
            <v:path o:extrusionok="t" gradientshapeok="f" o:connecttype="segments"/>
            <o:lock v:ext="edit" aspectratio="f" selection="t"/>
          </v:shape>
        </w:pict>
      </w:r>
      <w:r w:rsidRPr="00241D8B">
        <w:rPr>
          <w:rFonts w:ascii="TimesNewRomanCYR" w:eastAsia="TimesNewRomanCYR" w:hAnsi="TimesNewRomanCYR" w:cs="TimesNewRomanCYR"/>
        </w:rPr>
        <w:pict>
          <v:shape id="_x0000_s1026" type="#_x0000_t75" style="position:absolute;margin-left:153.25pt;margin-top:5.55pt;width:120pt;height:45.75pt;z-index:251661312">
            <v:imagedata r:id="rId11" o:title=""/>
            <v:path textboxrect="0,0,0,0"/>
          </v:shape>
        </w:pict>
      </w:r>
    </w:p>
    <w:p w:rsidR="00D16866" w:rsidRDefault="00D16866">
      <w:pPr>
        <w:pStyle w:val="ConsPlusNormal"/>
        <w:jc w:val="center"/>
      </w:pPr>
    </w:p>
    <w:p w:rsidR="00D16866" w:rsidRDefault="00D16866">
      <w:pPr>
        <w:pStyle w:val="ConsPlusNormal"/>
        <w:jc w:val="center"/>
      </w:pPr>
    </w:p>
    <w:p w:rsidR="00D16866" w:rsidRDefault="00D16866">
      <w:pPr>
        <w:pStyle w:val="ConsPlusNormal"/>
        <w:jc w:val="both"/>
      </w:pPr>
    </w:p>
    <w:p w:rsidR="00D16866" w:rsidRDefault="001C5C02">
      <w:pPr>
        <w:pStyle w:val="ConsPlusNormal"/>
        <w:ind w:firstLine="540"/>
        <w:jc w:val="both"/>
      </w:pPr>
      <w:r>
        <w:t>где:</w:t>
      </w:r>
    </w:p>
    <w:p w:rsidR="00D16866" w:rsidRDefault="001C5C02">
      <w:pPr>
        <w:pStyle w:val="ConsPlusNormal"/>
        <w:spacing w:before="240"/>
        <w:ind w:firstLine="540"/>
        <w:jc w:val="both"/>
      </w:pPr>
      <w:r>
        <w:t>НМЦД</w:t>
      </w:r>
      <w:r>
        <w:rPr>
          <w:vertAlign w:val="superscript"/>
        </w:rPr>
        <w:t>рын</w:t>
      </w:r>
      <w:r>
        <w:t xml:space="preserve"> - НМЦД, определяемая методом сопоставимых рыночных цен (анализа рынка);</w:t>
      </w:r>
    </w:p>
    <w:p w:rsidR="00D16866" w:rsidRDefault="001C5C02">
      <w:pPr>
        <w:pStyle w:val="ConsPlusNormal"/>
        <w:spacing w:before="240"/>
        <w:ind w:firstLine="540"/>
        <w:jc w:val="both"/>
      </w:pPr>
      <w:r>
        <w:t>v - количество (объем) закупаемого товара (работы, услуги);</w:t>
      </w:r>
    </w:p>
    <w:p w:rsidR="00D16866" w:rsidRDefault="001C5C02">
      <w:pPr>
        <w:pStyle w:val="ConsPlusNormal"/>
        <w:spacing w:before="240"/>
        <w:ind w:firstLine="540"/>
        <w:jc w:val="both"/>
      </w:pPr>
      <w:r>
        <w:t>n - количество значений, используемых в расчете;</w:t>
      </w:r>
    </w:p>
    <w:p w:rsidR="00D16866" w:rsidRDefault="001C5C02">
      <w:pPr>
        <w:pStyle w:val="ConsPlusNormal"/>
        <w:spacing w:before="240"/>
        <w:ind w:firstLine="540"/>
        <w:jc w:val="both"/>
      </w:pPr>
      <w:r>
        <w:t>i - номер источника ценовой информации;</w:t>
      </w:r>
    </w:p>
    <w:p w:rsidR="00D16866" w:rsidRDefault="001C5C02">
      <w:pPr>
        <w:pStyle w:val="ConsPlusNormal"/>
        <w:spacing w:before="240"/>
        <w:ind w:firstLine="540"/>
        <w:jc w:val="both"/>
      </w:pPr>
      <w:r>
        <w:t>ц</w:t>
      </w:r>
      <w:r>
        <w:rPr>
          <w:vertAlign w:val="subscript"/>
        </w:rPr>
        <w:t>i</w:t>
      </w:r>
      <w: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D16866" w:rsidRDefault="001C5C02">
      <w:pPr>
        <w:pStyle w:val="ConsPlusNormal"/>
        <w:spacing w:before="240"/>
        <w:ind w:firstLine="540"/>
        <w:jc w:val="both"/>
      </w:pPr>
      <w:r>
        <w:t>-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D16866" w:rsidRDefault="001C5C02">
      <w:pPr>
        <w:pStyle w:val="ConsPlusNormal"/>
        <w:spacing w:before="240"/>
        <w:ind w:firstLine="540"/>
        <w:jc w:val="both"/>
      </w:pPr>
      <w:r>
        <w:t>- информация о рыночной стоимости объектов оценки, определенная в соответствии с законодательством, регулирующим оценочную деятельность в Российской Федерации;</w:t>
      </w:r>
    </w:p>
    <w:p w:rsidR="00D16866" w:rsidRDefault="001C5C02">
      <w:pPr>
        <w:pStyle w:val="ConsPlusNormal"/>
        <w:spacing w:before="240"/>
        <w:ind w:firstLine="540"/>
        <w:jc w:val="both"/>
      </w:pPr>
      <w:r>
        <w:lastRenderedPageBreak/>
        <w:t>- 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расчета цен;</w:t>
      </w:r>
    </w:p>
    <w:p w:rsidR="00D16866" w:rsidRDefault="001C5C02">
      <w:pPr>
        <w:pStyle w:val="ConsPlusNormal"/>
        <w:spacing w:before="240"/>
        <w:ind w:firstLine="540"/>
        <w:jc w:val="both"/>
      </w:pPr>
      <w:r>
        <w:t>- иные источники информации, в том числе общедоступные результаты изучения рынка.</w:t>
      </w:r>
    </w:p>
    <w:p w:rsidR="00D16866" w:rsidRDefault="001C5C02">
      <w:pPr>
        <w:pStyle w:val="ConsPlusNormal"/>
        <w:spacing w:before="240"/>
        <w:ind w:firstLine="540"/>
        <w:jc w:val="both"/>
      </w:pPr>
      <w:r>
        <w:t>Информация о ценах товаров (работ, услуг) должна быть получена с учетом сопоставимых с условиями закупки коммерческих и (или) финансовых условий поставок товаров, выполнения работ, оказания услуг. Если в характеристиках товаров, в коммерческих и (или) финансовых условиях поставок товаров, выполнения работ, оказания услуг есть различия, допускается пересчет цен с использованием коэффициентов, обоснованных Заказчиком.</w:t>
      </w:r>
    </w:p>
    <w:p w:rsidR="00D16866" w:rsidRDefault="001C5C02">
      <w:pPr>
        <w:pStyle w:val="ConsPlusNormal"/>
        <w:spacing w:before="240"/>
        <w:ind w:firstLine="540"/>
        <w:jc w:val="both"/>
      </w:pPr>
      <w:r>
        <w:t>Информация о ценах может быть получена по запросу Заказчика у участников рынка или из любых общедоступных источников.</w:t>
      </w:r>
    </w:p>
    <w:p w:rsidR="00D16866" w:rsidRDefault="001C5C02">
      <w:pPr>
        <w:pStyle w:val="ConsPlusNormal"/>
        <w:spacing w:before="240"/>
        <w:ind w:firstLine="540"/>
        <w:jc w:val="both"/>
      </w:pPr>
      <w:r>
        <w:t>Заказчик исходит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для чего вправе при обосновании НМЦД применять для расчета ценовую информацию, содержащую минимальное значение (минимальную цену), полученную любым из способов, указанных в настоящем пункте.</w:t>
      </w:r>
    </w:p>
    <w:p w:rsidR="00D16866" w:rsidRDefault="001C5C02">
      <w:pPr>
        <w:pStyle w:val="ConsPlusNormal"/>
        <w:spacing w:before="240"/>
        <w:ind w:firstLine="540"/>
        <w:jc w:val="both"/>
      </w:pPr>
      <w:r>
        <w:t>1.8.19.2. Тарифный метод используется, если в соответствии с законодательством Российской Федерации цены закупаемых товаров, работ, услуг для государственных и муниципальных нужд подлежат государственному регулированию или установлены муниципальными правовыми актами. Тарифный метод не рекомендуется применять к ценам товаров, работ, услуг, не ниже которых в соответствии с законодательством Российской Федерации осуществляются закупки, поставки или продажа таких товаров, работ, услуг.</w:t>
      </w:r>
    </w:p>
    <w:p w:rsidR="00D16866" w:rsidRDefault="001C5C02">
      <w:pPr>
        <w:pStyle w:val="ConsPlusNormal"/>
        <w:spacing w:before="240"/>
        <w:ind w:firstLine="540"/>
        <w:jc w:val="both"/>
      </w:pPr>
      <w:r>
        <w:t>НМЦД тарифным методом определяется по формуле:</w:t>
      </w:r>
    </w:p>
    <w:p w:rsidR="00D16866" w:rsidRDefault="00D16866">
      <w:pPr>
        <w:pStyle w:val="ConsPlusNormal"/>
        <w:jc w:val="both"/>
      </w:pPr>
    </w:p>
    <w:p w:rsidR="00D16866" w:rsidRDefault="001C5C02">
      <w:pPr>
        <w:pStyle w:val="ConsPlusNormal"/>
        <w:jc w:val="center"/>
      </w:pPr>
      <w:r>
        <w:t>НМЦД</w:t>
      </w:r>
      <w:r>
        <w:rPr>
          <w:vertAlign w:val="superscript"/>
        </w:rPr>
        <w:t>тариф</w:t>
      </w:r>
      <w:r>
        <w:t xml:space="preserve"> = vц</w:t>
      </w:r>
      <w:r>
        <w:rPr>
          <w:vertAlign w:val="subscript"/>
        </w:rPr>
        <w:t>тариф</w:t>
      </w:r>
      <w:r>
        <w:t>,</w:t>
      </w:r>
    </w:p>
    <w:p w:rsidR="00D16866" w:rsidRDefault="00D16866">
      <w:pPr>
        <w:pStyle w:val="ConsPlusNormal"/>
        <w:jc w:val="both"/>
      </w:pPr>
    </w:p>
    <w:p w:rsidR="00D16866" w:rsidRDefault="001C5C02">
      <w:pPr>
        <w:pStyle w:val="ConsPlusNormal"/>
        <w:ind w:firstLine="540"/>
        <w:jc w:val="both"/>
      </w:pPr>
      <w:r>
        <w:t>где:</w:t>
      </w:r>
    </w:p>
    <w:p w:rsidR="00D16866" w:rsidRDefault="001C5C02">
      <w:pPr>
        <w:pStyle w:val="ConsPlusNormal"/>
        <w:spacing w:before="240"/>
        <w:ind w:firstLine="540"/>
        <w:jc w:val="both"/>
      </w:pPr>
      <w:r>
        <w:t>НМЦД</w:t>
      </w:r>
      <w:r>
        <w:rPr>
          <w:vertAlign w:val="superscript"/>
        </w:rPr>
        <w:t>тариф</w:t>
      </w:r>
      <w:r>
        <w:t xml:space="preserve"> - НМЦД, определяемая тарифным методом;</w:t>
      </w:r>
    </w:p>
    <w:p w:rsidR="00D16866" w:rsidRDefault="001C5C02">
      <w:pPr>
        <w:pStyle w:val="ConsPlusNormal"/>
        <w:spacing w:before="240"/>
        <w:ind w:firstLine="540"/>
        <w:jc w:val="both"/>
      </w:pPr>
      <w:r>
        <w:t>v - количество (объем) закупаемого товара (работы, услуги);</w:t>
      </w:r>
    </w:p>
    <w:p w:rsidR="00D16866" w:rsidRDefault="001C5C02">
      <w:pPr>
        <w:pStyle w:val="ConsPlusNormal"/>
        <w:spacing w:before="240"/>
        <w:ind w:firstLine="540"/>
        <w:jc w:val="both"/>
      </w:pPr>
      <w:r>
        <w:t>ц</w:t>
      </w:r>
      <w:r>
        <w:rPr>
          <w:vertAlign w:val="subscript"/>
        </w:rPr>
        <w:t>тариф</w:t>
      </w:r>
      <w:r>
        <w:t xml:space="preserve"> - 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w:t>
      </w:r>
    </w:p>
    <w:p w:rsidR="00D16866" w:rsidRDefault="001C5C02">
      <w:pPr>
        <w:pStyle w:val="ConsPlusNormal"/>
        <w:spacing w:before="240"/>
        <w:ind w:firstLine="540"/>
        <w:jc w:val="both"/>
      </w:pPr>
      <w:bookmarkStart w:id="20" w:name="P457"/>
      <w:bookmarkEnd w:id="20"/>
      <w:r>
        <w:t>1.8.19.3. Проектно-сметный метод заключается в определении НМЦД, цены договора, заключаемого с единственным поставщиком (подрядчиком, исполнителем), на:</w:t>
      </w:r>
    </w:p>
    <w:p w:rsidR="00D16866" w:rsidRDefault="001C5C02">
      <w:pPr>
        <w:pStyle w:val="ConsPlusNormal"/>
        <w:spacing w:before="240"/>
        <w:ind w:firstLine="540"/>
        <w:jc w:val="both"/>
      </w:pPr>
      <w:r>
        <w:t>1) 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Чувашской Республики;</w:t>
      </w:r>
    </w:p>
    <w:p w:rsidR="00D16866" w:rsidRDefault="001C5C02">
      <w:pPr>
        <w:pStyle w:val="ConsPlusNormal"/>
        <w:spacing w:before="240"/>
        <w:ind w:firstLine="540"/>
        <w:jc w:val="both"/>
      </w:pPr>
      <w:r>
        <w:lastRenderedPageBreak/>
        <w:t>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rsidR="00D16866" w:rsidRDefault="001C5C02">
      <w:pPr>
        <w:pStyle w:val="ConsPlusNormal"/>
        <w:spacing w:before="240"/>
        <w:ind w:firstLine="540"/>
        <w:jc w:val="both"/>
      </w:pPr>
      <w:r>
        <w:t>Проектно-сметный метод может применяться при определении и обосновании НМЦД, цены договора, заключаемого с единственным поставщиком (подрядчиком, исполнителем), на текущий ремонт зданий, строений, сооружений, помещений.</w:t>
      </w:r>
    </w:p>
    <w:p w:rsidR="00D16866" w:rsidRDefault="001C5C02">
      <w:pPr>
        <w:pStyle w:val="ConsPlusNormal"/>
        <w:spacing w:before="240"/>
        <w:ind w:firstLine="540"/>
        <w:jc w:val="both"/>
      </w:pPr>
      <w:r>
        <w:t>Определение НМЦД, цены договора, заключаемого с единственным поставщиком (подрядчиком, исполнителем), предметом которых являются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Законом о контрактной системе, приказом Министерства строительства и жилищно-коммунального хозяйства Российской Федерации от 23 декабря 2019 г. N 841/пр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и Методики составления сметы контракта, предметом которого являются строительство, реконструкция объектов капитального строительства" (зарегистрирован в Министерстве юстиции Российской Федерации 3 февраля 2020 г., регистрационный N 57401),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Российской Федерации.</w:t>
      </w:r>
    </w:p>
    <w:p w:rsidR="00D16866" w:rsidRDefault="001C5C02">
      <w:pPr>
        <w:pStyle w:val="ConsPlusNormal"/>
        <w:spacing w:before="240"/>
        <w:ind w:firstLine="540"/>
        <w:jc w:val="both"/>
      </w:pPr>
      <w:bookmarkStart w:id="21" w:name="P462"/>
      <w:bookmarkEnd w:id="21"/>
      <w:r>
        <w:t xml:space="preserve">1.8.19.4. Затратный метод применяется в случае невозможности использования методов, указанных в </w:t>
      </w:r>
      <w:hyperlink w:anchor="P381" w:tooltip="1.8.19.1. Метод анализа рынка является приоритетным и заключается в установлении НМЦД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 w:history="1">
        <w:r>
          <w:rPr>
            <w:color w:val="0000FF"/>
          </w:rPr>
          <w:t>пунктах 1.8.19.1</w:t>
        </w:r>
      </w:hyperlink>
      <w:r>
        <w:t xml:space="preserve"> - </w:t>
      </w:r>
      <w:hyperlink w:anchor="P457" w:tooltip="1.8.19.3. Проектно-сметный метод заключается в определении НМЦД, цены договора, заключаемого с единственным поставщиком (подрядчиком, исполнителем), на:" w:history="1">
        <w:r>
          <w:rPr>
            <w:color w:val="0000FF"/>
          </w:rPr>
          <w:t>1.8.19.3</w:t>
        </w:r>
      </w:hyperlink>
      <w:r>
        <w:t xml:space="preserve"> Положения, или в дополнение к ним. Он заключается в определении НМЦД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Информация о прибыли может быть получена из любых общедоступных источников информации, а также из результатов изучения рынка, проведенного по инициативе Заказчика.</w:t>
      </w:r>
    </w:p>
    <w:p w:rsidR="00D16866" w:rsidRDefault="001C5C02">
      <w:pPr>
        <w:pStyle w:val="ConsPlusNormal"/>
        <w:spacing w:before="240"/>
        <w:ind w:firstLine="540"/>
        <w:jc w:val="both"/>
      </w:pPr>
      <w:r>
        <w:t xml:space="preserve">1.8.19.5. Цена договора, заключаемого с единственным Поставщиком, определяется и обосновывается в соответствии с </w:t>
      </w:r>
      <w:hyperlink w:anchor="P381" w:tooltip="1.8.19.1. Метод анализа рынка является приоритетным и заключается в установлении НМЦД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 w:history="1">
        <w:r>
          <w:rPr>
            <w:color w:val="0000FF"/>
          </w:rPr>
          <w:t>пунктами 1.8.19.1</w:t>
        </w:r>
      </w:hyperlink>
      <w:r>
        <w:t xml:space="preserve"> - </w:t>
      </w:r>
      <w:hyperlink w:anchor="P462" w:tooltip="1.8.19.4. Затратный метод применяется в случае невозможности использования методов, указанных в пунктах 1.8.19.1 - 1.8.19.3 Положения, или в дополнение к ним. Он заключается в определении НМЦД как суммы произведенных затрат и обычной для определенной сферы дея" w:history="1">
        <w:r>
          <w:rPr>
            <w:color w:val="0000FF"/>
          </w:rPr>
          <w:t>1.8.19.4</w:t>
        </w:r>
      </w:hyperlink>
      <w:r>
        <w:t xml:space="preserve"> Положения.</w:t>
      </w:r>
    </w:p>
    <w:p w:rsidR="00D16866" w:rsidRDefault="001C5C02">
      <w:pPr>
        <w:pStyle w:val="ConsPlusNormal"/>
        <w:spacing w:before="240"/>
        <w:ind w:firstLine="540"/>
        <w:jc w:val="both"/>
      </w:pPr>
      <w:r>
        <w:t xml:space="preserve">1.8.19.6. Если количество товаров, объем работ, услуг заранее неизвестны, Заказчик определяет и обосновывает (в соответствии с </w:t>
      </w:r>
      <w:hyperlink w:anchor="P381" w:tooltip="1.8.19.1. Метод анализа рынка является приоритетным и заключается в установлении НМЦД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 w:history="1">
        <w:r>
          <w:rPr>
            <w:color w:val="0000FF"/>
          </w:rPr>
          <w:t>пунктами 1.8.19.1</w:t>
        </w:r>
      </w:hyperlink>
      <w:r>
        <w:t xml:space="preserve"> - </w:t>
      </w:r>
      <w:hyperlink w:anchor="P462" w:tooltip="1.8.19.4. Затратный метод применяется в случае невозможности использования методов, указанных в пунктах 1.8.19.1 - 1.8.19.3 Положения, или в дополнение к ним. Он заключается в определении НМЦД как суммы произведенных затрат и обычной для определенной сферы дея" w:history="1">
        <w:r>
          <w:rPr>
            <w:color w:val="0000FF"/>
          </w:rPr>
          <w:t>1.8.19.4</w:t>
        </w:r>
      </w:hyperlink>
      <w:r>
        <w:t xml:space="preserve"> Положения) цену единицы товара (работы, услуги), а также определяет максимальное значение цены договора. Особенности проведения такой закупки и участия в ней должны быть установлены в документации о закупке.</w:t>
      </w:r>
    </w:p>
    <w:p w:rsidR="00D16866" w:rsidRDefault="001C5C02">
      <w:pPr>
        <w:pStyle w:val="ConsPlusNormal"/>
        <w:spacing w:before="240"/>
        <w:ind w:firstLine="540"/>
        <w:jc w:val="both"/>
      </w:pPr>
      <w:r>
        <w:t>1.8.19.7. При осуществлении закупок топлива моторного, включая автомобильный и авиационный бензин, Заказчик определяет максимальное значение цены договора и указывает в извещении, документации о закупке следующую формулу цены, используемую для расчета сумм, подлежащих уплате Поставщику в ходе исполнения договора:</w:t>
      </w:r>
    </w:p>
    <w:p w:rsidR="00D16866" w:rsidRDefault="00D16866">
      <w:pPr>
        <w:pStyle w:val="ConsPlusNormal"/>
        <w:jc w:val="both"/>
      </w:pPr>
    </w:p>
    <w:p w:rsidR="00D16866" w:rsidRDefault="001C5C02">
      <w:pPr>
        <w:pStyle w:val="ConsPlusNormal"/>
        <w:ind w:firstLine="540"/>
        <w:jc w:val="both"/>
      </w:pPr>
      <w:r>
        <w:t>Ц</w:t>
      </w:r>
      <w:r>
        <w:rPr>
          <w:vertAlign w:val="subscript"/>
        </w:rPr>
        <w:t>д</w:t>
      </w:r>
      <w:r>
        <w:t xml:space="preserve"> = Ц</w:t>
      </w:r>
      <w:r>
        <w:rPr>
          <w:vertAlign w:val="subscript"/>
        </w:rPr>
        <w:t>факт</w:t>
      </w:r>
      <w:r>
        <w:t xml:space="preserve"> x V</w:t>
      </w:r>
      <w:r>
        <w:rPr>
          <w:vertAlign w:val="subscript"/>
        </w:rPr>
        <w:t>1</w:t>
      </w:r>
      <w:r>
        <w:t xml:space="preserve"> + Ц</w:t>
      </w:r>
      <w:r>
        <w:rPr>
          <w:vertAlign w:val="subscript"/>
        </w:rPr>
        <w:t>факт</w:t>
      </w:r>
      <w:r>
        <w:t xml:space="preserve"> x V</w:t>
      </w:r>
      <w:r>
        <w:rPr>
          <w:vertAlign w:val="subscript"/>
        </w:rPr>
        <w:t>2</w:t>
      </w:r>
      <w:r>
        <w:t xml:space="preserve"> + Ц</w:t>
      </w:r>
      <w:r>
        <w:rPr>
          <w:vertAlign w:val="subscript"/>
        </w:rPr>
        <w:t>факт</w:t>
      </w:r>
      <w:r>
        <w:t xml:space="preserve"> x V</w:t>
      </w:r>
      <w:r>
        <w:rPr>
          <w:vertAlign w:val="subscript"/>
        </w:rPr>
        <w:t>N</w:t>
      </w:r>
      <w:r>
        <w:t xml:space="preserve"> ...,</w:t>
      </w:r>
    </w:p>
    <w:p w:rsidR="00D16866" w:rsidRDefault="00D16866">
      <w:pPr>
        <w:pStyle w:val="ConsPlusNormal"/>
        <w:jc w:val="both"/>
      </w:pPr>
    </w:p>
    <w:p w:rsidR="00D16866" w:rsidRDefault="001C5C02">
      <w:pPr>
        <w:pStyle w:val="ConsPlusNormal"/>
        <w:ind w:firstLine="540"/>
        <w:jc w:val="both"/>
      </w:pPr>
      <w:r>
        <w:lastRenderedPageBreak/>
        <w:t>где Ц</w:t>
      </w:r>
      <w:r>
        <w:rPr>
          <w:vertAlign w:val="subscript"/>
        </w:rPr>
        <w:t>д</w:t>
      </w:r>
      <w:r>
        <w:t xml:space="preserve"> - цена договора, определяемая с использованием настоящей формулы. Она не должна превышать максимальное значение цены договора, установленное в извещении, документации о закупке;</w:t>
      </w:r>
    </w:p>
    <w:p w:rsidR="00D16866" w:rsidRDefault="001C5C02">
      <w:pPr>
        <w:pStyle w:val="ConsPlusNormal"/>
        <w:spacing w:before="240"/>
        <w:ind w:firstLine="540"/>
        <w:jc w:val="both"/>
      </w:pPr>
      <w:r>
        <w:t>Ц</w:t>
      </w:r>
      <w:r>
        <w:rPr>
          <w:vertAlign w:val="subscript"/>
        </w:rPr>
        <w:t>факт</w:t>
      </w:r>
      <w:r>
        <w:t xml:space="preserve"> - фактическая отпускная цена за единицу товара (1 л бензина) на момент каждой поставки (заправки), указываемая в отчетном документе поставщиком. Она не должна превышать цену за единицу товара, указанную в договоре;</w:t>
      </w:r>
    </w:p>
    <w:p w:rsidR="00D16866" w:rsidRDefault="001C5C02">
      <w:pPr>
        <w:pStyle w:val="ConsPlusNormal"/>
        <w:spacing w:before="240"/>
        <w:ind w:firstLine="540"/>
        <w:jc w:val="both"/>
      </w:pPr>
      <w:r>
        <w:t>V</w:t>
      </w:r>
      <w:r>
        <w:rPr>
          <w:vertAlign w:val="subscript"/>
        </w:rPr>
        <w:t>N</w:t>
      </w:r>
      <w:r>
        <w:t xml:space="preserve"> - объем поставки топлива при каждой заправке.</w:t>
      </w:r>
    </w:p>
    <w:p w:rsidR="00D16866" w:rsidRDefault="001C5C02">
      <w:pPr>
        <w:pStyle w:val="ConsPlusNormal"/>
        <w:spacing w:before="240"/>
        <w:ind w:firstLine="540"/>
        <w:jc w:val="both"/>
      </w:pPr>
      <w:r>
        <w:t>1.8.19.8. При осуществлении закупок услуг обязательного страхования гражданской ответственности владельцев транспортных средств (ОСАГО) Заказчик определяет максимальное значение цены договора и указывает в извещении, документации о закупке следующую формулу цены, используемую для расчета сумм, подлежащих уплате поставщику в ходе исполнения договора:</w:t>
      </w:r>
    </w:p>
    <w:p w:rsidR="00D16866" w:rsidRDefault="00D16866">
      <w:pPr>
        <w:pStyle w:val="ConsPlusNormal"/>
        <w:jc w:val="both"/>
      </w:pPr>
    </w:p>
    <w:p w:rsidR="00D16866" w:rsidRDefault="001C5C02">
      <w:pPr>
        <w:pStyle w:val="ConsPlusNormal"/>
        <w:ind w:firstLine="540"/>
        <w:jc w:val="both"/>
      </w:pPr>
      <w:r>
        <w:t>Ц</w:t>
      </w:r>
      <w:r>
        <w:rPr>
          <w:vertAlign w:val="subscript"/>
        </w:rPr>
        <w:t>д</w:t>
      </w:r>
      <w:r>
        <w:t xml:space="preserve"> = Т</w:t>
      </w:r>
      <w:r>
        <w:rPr>
          <w:vertAlign w:val="subscript"/>
        </w:rPr>
        <w:t>1</w:t>
      </w:r>
      <w:r>
        <w:t xml:space="preserve"> + Т</w:t>
      </w:r>
      <w:r>
        <w:rPr>
          <w:vertAlign w:val="subscript"/>
        </w:rPr>
        <w:t>2</w:t>
      </w:r>
      <w:r>
        <w:t xml:space="preserve"> + Т</w:t>
      </w:r>
      <w:r>
        <w:rPr>
          <w:vertAlign w:val="subscript"/>
        </w:rPr>
        <w:t>N</w:t>
      </w:r>
      <w:r>
        <w:t xml:space="preserve"> ...,</w:t>
      </w:r>
    </w:p>
    <w:p w:rsidR="00D16866" w:rsidRDefault="00D16866">
      <w:pPr>
        <w:pStyle w:val="ConsPlusNormal"/>
        <w:jc w:val="both"/>
      </w:pPr>
    </w:p>
    <w:p w:rsidR="00D16866" w:rsidRDefault="001C5C02">
      <w:pPr>
        <w:pStyle w:val="ConsPlusNormal"/>
        <w:ind w:firstLine="540"/>
        <w:jc w:val="both"/>
      </w:pPr>
      <w:r>
        <w:t>где Ц</w:t>
      </w:r>
      <w:r>
        <w:rPr>
          <w:vertAlign w:val="subscript"/>
        </w:rPr>
        <w:t>д</w:t>
      </w:r>
      <w:r>
        <w:t xml:space="preserve"> - итоговая цена договора, являющаяся суммой страховых премий по каждому автомобилю Заказчика. Она не должна превышать максимальное значение цены договора, установленное в извещении и документации о закупке;</w:t>
      </w:r>
    </w:p>
    <w:p w:rsidR="00D16866" w:rsidRDefault="001C5C02">
      <w:pPr>
        <w:pStyle w:val="ConsPlusNormal"/>
        <w:spacing w:before="240"/>
        <w:ind w:firstLine="540"/>
        <w:jc w:val="both"/>
      </w:pPr>
      <w:r>
        <w:t>Т - размер страховой премии по каждому автомобилю. Она рассчитывается путем умножения базовой ставки тарифа, сниженной с учетом предложения участника, на коэффициенты, влияющие на размер страховой премии, в соответствии с Указанием Банка России.</w:t>
      </w:r>
    </w:p>
    <w:p w:rsidR="00D16866" w:rsidRDefault="001C5C02">
      <w:pPr>
        <w:pStyle w:val="ConsPlusNormal"/>
        <w:spacing w:before="240"/>
        <w:ind w:firstLine="540"/>
        <w:jc w:val="both"/>
      </w:pPr>
      <w:r>
        <w:t>1.8.20 - 1.8.24. Утратили силу с 1 января 2025 года.</w:t>
      </w:r>
    </w:p>
    <w:p w:rsidR="00D16866" w:rsidRDefault="00D16866">
      <w:pPr>
        <w:pStyle w:val="ConsPlusNormal"/>
        <w:jc w:val="both"/>
      </w:pPr>
    </w:p>
    <w:p w:rsidR="00D16866" w:rsidRDefault="001C5C02">
      <w:pPr>
        <w:pStyle w:val="ConsPlusNormal"/>
        <w:jc w:val="center"/>
        <w:outlineLvl w:val="2"/>
      </w:pPr>
      <w:bookmarkStart w:id="22" w:name="P480"/>
      <w:bookmarkEnd w:id="22"/>
      <w:r>
        <w:rPr>
          <w:b/>
        </w:rPr>
        <w:t>1.9. Требования к участникам закупки</w:t>
      </w:r>
    </w:p>
    <w:p w:rsidR="00D16866" w:rsidRDefault="00D16866">
      <w:pPr>
        <w:pStyle w:val="ConsPlusNormal"/>
        <w:jc w:val="both"/>
      </w:pPr>
    </w:p>
    <w:p w:rsidR="00D16866" w:rsidRDefault="001C5C02">
      <w:pPr>
        <w:pStyle w:val="ConsPlusNormal"/>
        <w:ind w:firstLine="540"/>
        <w:jc w:val="both"/>
      </w:pPr>
      <w:bookmarkStart w:id="23" w:name="P482"/>
      <w:bookmarkEnd w:id="23"/>
      <w:r>
        <w:t>1.9.1. В документации о конкурентной закупке (извещении о проведении запроса котировок) устанавливаются следующие обязательные требования к участникам закупки:</w:t>
      </w:r>
    </w:p>
    <w:p w:rsidR="00D16866" w:rsidRDefault="001C5C02">
      <w:pPr>
        <w:pStyle w:val="ConsPlusNormal"/>
        <w:spacing w:before="240"/>
        <w:ind w:firstLine="540"/>
        <w:jc w:val="both"/>
      </w:pPr>
      <w:r>
        <w:t>1) участник закупки должен соответствовать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D16866" w:rsidRDefault="001C5C02">
      <w:pPr>
        <w:pStyle w:val="ConsPlusNormal"/>
        <w:spacing w:before="240"/>
        <w:ind w:firstLine="540"/>
        <w:jc w:val="both"/>
      </w:pPr>
      <w:r>
        <w:t>2)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D16866" w:rsidRDefault="001C5C02">
      <w:pPr>
        <w:pStyle w:val="ConsPlusNormal"/>
        <w:spacing w:before="240"/>
        <w:ind w:firstLine="540"/>
        <w:jc w:val="both"/>
      </w:pPr>
      <w:r>
        <w:t>3) на день подачи заявки деятельность участника закупки не приостановлена в порядке, предусмотренном Кодексом Российской Федерации об административных правонарушениях;</w:t>
      </w:r>
    </w:p>
    <w:p w:rsidR="00D16866" w:rsidRDefault="001C5C02">
      <w:pPr>
        <w:pStyle w:val="ConsPlusNormal"/>
        <w:spacing w:before="240"/>
        <w:ind w:firstLine="540"/>
        <w:jc w:val="both"/>
      </w:pPr>
      <w:r>
        <w:t>4) у участника закупки отсутствует недоимка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от балансовой стоимости активов участника закупки по данным бухгалтерской отчетности за последний отчетный период;</w:t>
      </w:r>
    </w:p>
    <w:p w:rsidR="00D16866" w:rsidRDefault="001C5C02">
      <w:pPr>
        <w:pStyle w:val="ConsPlusNormal"/>
        <w:spacing w:before="240"/>
        <w:ind w:firstLine="540"/>
        <w:jc w:val="both"/>
      </w:pPr>
      <w: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lastRenderedPageBreak/>
        <w:t>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16866" w:rsidRDefault="001C5C02">
      <w:pPr>
        <w:pStyle w:val="ConsPlusNormal"/>
        <w:spacing w:before="240"/>
        <w:ind w:firstLine="540"/>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16866" w:rsidRDefault="001C5C02">
      <w:pPr>
        <w:pStyle w:val="ConsPlusNormal"/>
        <w:spacing w:before="240"/>
        <w:ind w:firstLine="540"/>
        <w:jc w:val="both"/>
      </w:pPr>
      <w:r>
        <w:t>7) отсутствие обстоятельств, при которых должностное лицо Заказчика (руководитель Заказчика, член комиссии по закупкам),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D16866" w:rsidRDefault="001C5C02">
      <w:pPr>
        <w:pStyle w:val="ConsPlusNormal"/>
        <w:spacing w:before="240"/>
        <w:ind w:firstLine="540"/>
        <w:jc w:val="both"/>
      </w:pPr>
      <w:r>
        <w:t>а) физическим лицом (в том числе зарегистрированным в качестве индивидуального предпринимателя), являющимся участником закупки;</w:t>
      </w:r>
    </w:p>
    <w:p w:rsidR="00D16866" w:rsidRDefault="001C5C02">
      <w:pPr>
        <w:pStyle w:val="ConsPlusNormal"/>
        <w:spacing w:before="240"/>
        <w:ind w:firstLine="540"/>
        <w:jc w:val="both"/>
      </w:pPr>
      <w: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D16866" w:rsidRDefault="001C5C02">
      <w:pPr>
        <w:pStyle w:val="ConsPlusNormal"/>
        <w:spacing w:before="240"/>
        <w:ind w:firstLine="540"/>
        <w:jc w:val="both"/>
      </w:pP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D16866" w:rsidRDefault="001C5C02">
      <w:pPr>
        <w:pStyle w:val="ConsPlusNormal"/>
        <w:spacing w:before="240"/>
        <w:ind w:firstLine="540"/>
        <w:jc w:val="both"/>
      </w:pPr>
      <w: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D16866" w:rsidRDefault="001C5C02">
      <w:pPr>
        <w:pStyle w:val="ConsPlusNormal"/>
        <w:spacing w:before="240"/>
        <w:ind w:firstLine="540"/>
        <w:jc w:val="both"/>
      </w:pPr>
      <w:r>
        <w:t>9) отсутствие у участника закупки ограничений для участия в закупках, установленных законодательством Российской Федерации;</w:t>
      </w:r>
    </w:p>
    <w:p w:rsidR="00D16866" w:rsidRDefault="001C5C02">
      <w:pPr>
        <w:pStyle w:val="ConsPlusNormal"/>
        <w:spacing w:before="240"/>
        <w:ind w:firstLine="540"/>
        <w:jc w:val="both"/>
      </w:pPr>
      <w:r>
        <w:t>10)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D16866" w:rsidRDefault="001C5C02">
      <w:pPr>
        <w:pStyle w:val="ConsPlusNormal"/>
        <w:spacing w:before="240"/>
        <w:ind w:firstLine="540"/>
        <w:jc w:val="both"/>
      </w:pPr>
      <w:r>
        <w:t xml:space="preserve">11) при проведении закупок Заказчик вправе установить требование к участникам закупки </w:t>
      </w:r>
      <w:r>
        <w:lastRenderedPageBreak/>
        <w:t>об отсутствии сведений об участниках закупки в реестре недобросовестных поставщиков, который ведется в соответствии с Законом о контрактной системе и (или) в реестре недобросовестных поставщиков, предусмотренном статьей 5 Закона о закупках товаров, работ, услуг отдельными видами юридических лиц;</w:t>
      </w:r>
    </w:p>
    <w:p w:rsidR="00D16866" w:rsidRDefault="001C5C02">
      <w:pPr>
        <w:pStyle w:val="ConsPlusNormal"/>
        <w:spacing w:before="240"/>
        <w:ind w:firstLine="540"/>
        <w:jc w:val="both"/>
      </w:pPr>
      <w:r>
        <w:t>12) участник закупки не является иностранным агентом.</w:t>
      </w:r>
    </w:p>
    <w:p w:rsidR="00D16866" w:rsidRDefault="001C5C02">
      <w:pPr>
        <w:pStyle w:val="ConsPlusNormal"/>
        <w:spacing w:before="240"/>
        <w:ind w:firstLine="540"/>
        <w:jc w:val="both"/>
      </w:pPr>
      <w:r>
        <w:t>1.9.2. К участникам закупки не допускается устанавливать требования дискриминационного характера.</w:t>
      </w:r>
    </w:p>
    <w:p w:rsidR="00D16866" w:rsidRDefault="001C5C02">
      <w:pPr>
        <w:pStyle w:val="ConsPlusNormal"/>
        <w:spacing w:before="240"/>
        <w:ind w:firstLine="540"/>
        <w:jc w:val="both"/>
      </w:pPr>
      <w:r>
        <w:t>1.9.3. Не допускается предъявлять к участникам закупки, товарам, работам, услугам, условиям исполнения договора требования, не предусмотренные документацией о закупке, а также оценивать и сопоставлять заявки на участие в закупке по критериям и в порядке, которые не указаны в документации о закупке.</w:t>
      </w:r>
    </w:p>
    <w:p w:rsidR="00D16866" w:rsidRDefault="001C5C02">
      <w:pPr>
        <w:pStyle w:val="ConsPlusNormal"/>
        <w:spacing w:before="240"/>
        <w:ind w:firstLine="540"/>
        <w:jc w:val="both"/>
      </w:pPr>
      <w:r>
        <w:t>1.9.4. 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w:t>
      </w:r>
    </w:p>
    <w:p w:rsidR="00D16866" w:rsidRDefault="00D16866">
      <w:pPr>
        <w:pStyle w:val="ConsPlusNormal"/>
        <w:jc w:val="both"/>
      </w:pPr>
    </w:p>
    <w:p w:rsidR="00D16866" w:rsidRDefault="001C5C02">
      <w:pPr>
        <w:pStyle w:val="ConsPlusNormal"/>
        <w:jc w:val="center"/>
        <w:outlineLvl w:val="2"/>
      </w:pPr>
      <w:bookmarkStart w:id="24" w:name="P502"/>
      <w:bookmarkEnd w:id="24"/>
      <w:r>
        <w:rPr>
          <w:b/>
        </w:rPr>
        <w:t>1.10. Условия допуска к участию</w:t>
      </w:r>
    </w:p>
    <w:p w:rsidR="00D16866" w:rsidRDefault="001C5C02">
      <w:pPr>
        <w:pStyle w:val="ConsPlusNormal"/>
        <w:jc w:val="center"/>
      </w:pPr>
      <w:r>
        <w:rPr>
          <w:b/>
        </w:rPr>
        <w:t>и отстранения от участия в закупках</w:t>
      </w:r>
    </w:p>
    <w:p w:rsidR="00D16866" w:rsidRDefault="00D16866">
      <w:pPr>
        <w:pStyle w:val="ConsPlusNormal"/>
        <w:jc w:val="both"/>
      </w:pPr>
    </w:p>
    <w:p w:rsidR="00D16866" w:rsidRDefault="001C5C02">
      <w:pPr>
        <w:pStyle w:val="ConsPlusNormal"/>
        <w:ind w:firstLine="540"/>
        <w:jc w:val="both"/>
      </w:pPr>
      <w:bookmarkStart w:id="25" w:name="P505"/>
      <w:bookmarkEnd w:id="25"/>
      <w:r>
        <w:t>1.10.1. Комиссия по закупкам отказывает участнику закупки в допуске к участию в процедуре закупки в следующих случаях:</w:t>
      </w:r>
    </w:p>
    <w:p w:rsidR="00D16866" w:rsidRDefault="001C5C02">
      <w:pPr>
        <w:pStyle w:val="ConsPlusNormal"/>
        <w:spacing w:before="240"/>
        <w:ind w:firstLine="540"/>
        <w:jc w:val="both"/>
      </w:pPr>
      <w:r>
        <w:t xml:space="preserve">1) выявлено несоответствие участника хотя бы одному из требований, перечисленных в </w:t>
      </w:r>
      <w:hyperlink w:anchor="P482" w:tooltip="1.9.1. В документации о конкурентной закупке (извещении о проведении запроса котировок) устанавливаются следующие обязательные требования к участникам закупки:" w:history="1">
        <w:r>
          <w:rPr>
            <w:color w:val="0000FF"/>
          </w:rPr>
          <w:t>пункте 1.9.1</w:t>
        </w:r>
      </w:hyperlink>
      <w:r>
        <w:t xml:space="preserve"> Положения;</w:t>
      </w:r>
    </w:p>
    <w:p w:rsidR="00D16866" w:rsidRDefault="001C5C02">
      <w:pPr>
        <w:pStyle w:val="ConsPlusNormal"/>
        <w:spacing w:before="240"/>
        <w:ind w:firstLine="540"/>
        <w:jc w:val="both"/>
      </w:pPr>
      <w:r>
        <w:t>2) участник закупки и (или) его заявка не соответствуют иным требованиям документации о закупке (извещению о проведении запроса котировок) или Положения;</w:t>
      </w:r>
    </w:p>
    <w:p w:rsidR="00D16866" w:rsidRDefault="001C5C02">
      <w:pPr>
        <w:pStyle w:val="ConsPlusNormal"/>
        <w:spacing w:before="240"/>
        <w:ind w:firstLine="540"/>
        <w:jc w:val="both"/>
      </w:pPr>
      <w:r>
        <w:t>3) участник закупки не представил информацию и/или документы, необходимые для участия в процедуре закупки;</w:t>
      </w:r>
    </w:p>
    <w:p w:rsidR="00D16866" w:rsidRDefault="001C5C02">
      <w:pPr>
        <w:pStyle w:val="ConsPlusNormal"/>
        <w:spacing w:before="240"/>
        <w:ind w:firstLine="540"/>
        <w:jc w:val="both"/>
      </w:pPr>
      <w:r>
        <w:t>4) в представленных информации и/или документах или в заявке указаны недостоверные сведения об участнике закупки и (или) о товарах, работах, услугах;</w:t>
      </w:r>
    </w:p>
    <w:p w:rsidR="00D16866" w:rsidRDefault="001C5C02">
      <w:pPr>
        <w:pStyle w:val="ConsPlusNormal"/>
        <w:spacing w:before="240"/>
        <w:ind w:firstLine="540"/>
        <w:jc w:val="both"/>
      </w:pPr>
      <w:r>
        <w:t>5) участник закупки не предоставил обеспечение заявки на участие в закупке, если такое обеспечение предусмотрено извещением и (или) документацией о закупке;</w:t>
      </w:r>
    </w:p>
    <w:p w:rsidR="00D16866" w:rsidRDefault="001C5C02">
      <w:pPr>
        <w:pStyle w:val="ConsPlusNormal"/>
        <w:spacing w:before="240"/>
        <w:ind w:firstLine="540"/>
        <w:jc w:val="both"/>
      </w:pPr>
      <w:r>
        <w:t>6) участник закупки предложил цену исполнения договора, сумму цен единиц товаров, работ, услуг выше начальной (максимальной) цены договора или суммы начальных цен единиц товаров, работ, услуг.</w:t>
      </w:r>
    </w:p>
    <w:p w:rsidR="00D16866" w:rsidRDefault="001C5C02">
      <w:pPr>
        <w:pStyle w:val="ConsPlusNormal"/>
        <w:spacing w:before="240"/>
        <w:ind w:firstLine="540"/>
        <w:jc w:val="both"/>
      </w:pPr>
      <w:r>
        <w:t xml:space="preserve">1.10.2. Если выявлен хотя бы один из фактов, указанных в </w:t>
      </w:r>
      <w:hyperlink w:anchor="P505" w:tooltip="1.10.1. Комиссия по закупкам отказывает участнику закупки в допуске к участию в процедуре закупки в следующих случаях:" w:history="1">
        <w:r>
          <w:rPr>
            <w:color w:val="0000FF"/>
          </w:rPr>
          <w:t>пункте 1.10.1</w:t>
        </w:r>
      </w:hyperlink>
      <w:r>
        <w:t xml:space="preserve"> Положения, комиссия по закупкам обязана отстранить участника от процедуры закупки на любом этапе ее проведения до момента заключения договора.</w:t>
      </w:r>
    </w:p>
    <w:p w:rsidR="00D16866" w:rsidRDefault="001C5C02">
      <w:pPr>
        <w:pStyle w:val="ConsPlusNormal"/>
        <w:spacing w:before="240"/>
        <w:ind w:firstLine="540"/>
        <w:jc w:val="both"/>
      </w:pPr>
      <w:bookmarkStart w:id="26" w:name="P513"/>
      <w:bookmarkEnd w:id="26"/>
      <w:r>
        <w:t xml:space="preserve">1.10.3. В случае выявления фактов, предусмотренных </w:t>
      </w:r>
      <w:hyperlink w:anchor="P505" w:tooltip="1.10.1. Комиссия по закупкам отказывает участнику закупки в допуске к участию в процедуре закупки в следующих случаях:" w:history="1">
        <w:r>
          <w:rPr>
            <w:color w:val="0000FF"/>
          </w:rPr>
          <w:t>пунктом 1.10.1</w:t>
        </w:r>
      </w:hyperlink>
      <w:r>
        <w:t xml:space="preserve"> Положения,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D16866" w:rsidRDefault="001C5C02">
      <w:pPr>
        <w:pStyle w:val="ConsPlusNormal"/>
        <w:spacing w:before="240"/>
        <w:ind w:firstLine="540"/>
        <w:jc w:val="both"/>
      </w:pPr>
      <w:bookmarkStart w:id="27" w:name="P514"/>
      <w:bookmarkEnd w:id="27"/>
      <w:r>
        <w:lastRenderedPageBreak/>
        <w:t xml:space="preserve">1.10.4. Если факты, перечисленные в </w:t>
      </w:r>
      <w:hyperlink w:anchor="P505" w:tooltip="1.10.1. Комиссия по закупкам отказывает участнику закупки в допуске к участию в процедуре закупки в следующих случаях:" w:history="1">
        <w:r>
          <w:rPr>
            <w:color w:val="0000FF"/>
          </w:rPr>
          <w:t>пункте 1.10.1</w:t>
        </w:r>
      </w:hyperlink>
      <w:r>
        <w:t xml:space="preserve"> Положения, выявлены на ином этапе закупки, комиссия по закупкам составляет протокол отстранения от участия в процедуре закупки. В него включается информация, указанная в </w:t>
      </w:r>
      <w:hyperlink w:anchor="P280"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Pr>
            <w:color w:val="0000FF"/>
          </w:rPr>
          <w:t>пункте 1.7.4</w:t>
        </w:r>
      </w:hyperlink>
      <w:r>
        <w:t xml:space="preserve"> Положения, а также:</w:t>
      </w:r>
    </w:p>
    <w:p w:rsidR="00D16866" w:rsidRDefault="001C5C02">
      <w:pPr>
        <w:pStyle w:val="ConsPlusNormal"/>
        <w:spacing w:before="240"/>
        <w:ind w:firstLine="540"/>
        <w:jc w:val="both"/>
      </w:pPr>
      <w:r>
        <w:t>1) сведения о месте, дате, времени составления протокола;</w:t>
      </w:r>
    </w:p>
    <w:p w:rsidR="00D16866" w:rsidRDefault="001C5C02">
      <w:pPr>
        <w:pStyle w:val="ConsPlusNormal"/>
        <w:spacing w:before="240"/>
        <w:ind w:firstLine="540"/>
        <w:jc w:val="both"/>
      </w:pPr>
      <w:r>
        <w:t>2) фамилии, имена, отчества (при наличии), должности членов комиссии по закупкам;</w:t>
      </w:r>
    </w:p>
    <w:p w:rsidR="00D16866" w:rsidRDefault="001C5C02">
      <w:pPr>
        <w:pStyle w:val="ConsPlusNormal"/>
        <w:spacing w:before="240"/>
        <w:ind w:firstLine="540"/>
        <w:jc w:val="both"/>
      </w:pPr>
      <w:r>
        <w:t>3) номер заявки, присвоенный оператором электронной площадки при ее получении;</w:t>
      </w:r>
    </w:p>
    <w:p w:rsidR="00D16866" w:rsidRDefault="001C5C02">
      <w:pPr>
        <w:pStyle w:val="ConsPlusNormal"/>
        <w:spacing w:before="240"/>
        <w:ind w:firstLine="540"/>
        <w:jc w:val="both"/>
      </w:pPr>
      <w:r>
        <w:t xml:space="preserve">4) основание для отстранения в соответствии с </w:t>
      </w:r>
      <w:hyperlink w:anchor="P505" w:tooltip="1.10.1. Комиссия по закупкам отказывает участнику закупки в допуске к участию в процедуре закупки в следующих случаях:" w:history="1">
        <w:r>
          <w:rPr>
            <w:color w:val="0000FF"/>
          </w:rPr>
          <w:t>пунктом 1.10.1</w:t>
        </w:r>
      </w:hyperlink>
      <w:r>
        <w:t xml:space="preserve"> Положения;</w:t>
      </w:r>
    </w:p>
    <w:p w:rsidR="00D16866" w:rsidRDefault="001C5C02">
      <w:pPr>
        <w:pStyle w:val="ConsPlusNormal"/>
        <w:spacing w:before="240"/>
        <w:ind w:firstLine="540"/>
        <w:jc w:val="both"/>
      </w:pPr>
      <w:r>
        <w:t xml:space="preserve">5) обстоятельства, при которых выявлен факт, указанный в </w:t>
      </w:r>
      <w:hyperlink w:anchor="P505" w:tooltip="1.10.1. Комиссия по закупкам отказывает участнику закупки в допуске к участию в процедуре закупки в следующих случаях:" w:history="1">
        <w:r>
          <w:rPr>
            <w:color w:val="0000FF"/>
          </w:rPr>
          <w:t>пункте 1.10.1</w:t>
        </w:r>
      </w:hyperlink>
      <w:r>
        <w:t xml:space="preserve"> Положения;</w:t>
      </w:r>
    </w:p>
    <w:p w:rsidR="00D16866" w:rsidRDefault="001C5C02">
      <w:pPr>
        <w:pStyle w:val="ConsPlusNormal"/>
        <w:spacing w:before="240"/>
        <w:ind w:firstLine="540"/>
        <w:jc w:val="both"/>
      </w:pPr>
      <w:r>
        <w:t xml:space="preserve">6) сведения, полученные Заказчиком, комиссией по закупкам в подтверждение факта, названного в </w:t>
      </w:r>
      <w:hyperlink w:anchor="P505" w:tooltip="1.10.1. Комиссия по закупкам отказывает участнику закупки в допуске к участию в процедуре закупки в следующих случаях:" w:history="1">
        <w:r>
          <w:rPr>
            <w:color w:val="0000FF"/>
          </w:rPr>
          <w:t>пункте 1.10.1</w:t>
        </w:r>
      </w:hyperlink>
      <w:r>
        <w:t xml:space="preserve"> Положения;</w:t>
      </w:r>
    </w:p>
    <w:p w:rsidR="00D16866" w:rsidRDefault="001C5C02">
      <w:pPr>
        <w:pStyle w:val="ConsPlusNormal"/>
        <w:spacing w:before="240"/>
        <w:ind w:firstLine="540"/>
        <w:jc w:val="both"/>
      </w:pPr>
      <w:r>
        <w:t>7) решение комиссии по закупкам об отстранении от участия с обоснованием такого решения и сведениями о решении по этому вопросу каждого члена комиссии.</w:t>
      </w:r>
    </w:p>
    <w:p w:rsidR="00D16866" w:rsidRDefault="001C5C02">
      <w:pPr>
        <w:pStyle w:val="ConsPlusNormal"/>
        <w:spacing w:before="240"/>
        <w:ind w:firstLine="540"/>
        <w:jc w:val="both"/>
      </w:pPr>
      <w:r>
        <w:t>Указанный протокол размещается в ЕИС, на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D16866" w:rsidRDefault="00D16866">
      <w:pPr>
        <w:pStyle w:val="ConsPlusNormal"/>
        <w:jc w:val="both"/>
      </w:pPr>
    </w:p>
    <w:p w:rsidR="00D16866" w:rsidRDefault="001C5C02">
      <w:pPr>
        <w:pStyle w:val="ConsPlusNormal"/>
        <w:jc w:val="center"/>
        <w:outlineLvl w:val="2"/>
      </w:pPr>
      <w:bookmarkStart w:id="28" w:name="P524"/>
      <w:bookmarkEnd w:id="28"/>
      <w:r>
        <w:rPr>
          <w:b/>
        </w:rPr>
        <w:t>1.11. Порядок заключения и исполнения договора</w:t>
      </w:r>
    </w:p>
    <w:p w:rsidR="00D16866" w:rsidRDefault="001C5C02">
      <w:pPr>
        <w:pStyle w:val="ConsPlusNormal"/>
        <w:jc w:val="center"/>
      </w:pPr>
      <w:r>
        <w:rPr>
          <w:b/>
        </w:rPr>
        <w:t>по результатам конкурентной закупки,</w:t>
      </w:r>
    </w:p>
    <w:p w:rsidR="00D16866" w:rsidRDefault="001C5C02">
      <w:pPr>
        <w:pStyle w:val="ConsPlusNormal"/>
        <w:jc w:val="center"/>
      </w:pPr>
      <w:r>
        <w:rPr>
          <w:b/>
        </w:rPr>
        <w:t>осуществляемой в электронной форме</w:t>
      </w:r>
    </w:p>
    <w:p w:rsidR="00D16866" w:rsidRDefault="00D16866">
      <w:pPr>
        <w:pStyle w:val="ConsPlusNormal"/>
        <w:jc w:val="both"/>
      </w:pPr>
    </w:p>
    <w:p w:rsidR="00D16866" w:rsidRDefault="001C5C02">
      <w:pPr>
        <w:pStyle w:val="ConsPlusNormal"/>
        <w:ind w:firstLine="540"/>
        <w:jc w:val="both"/>
      </w:pPr>
      <w:r>
        <w:t>1.11.1. Договор заключается Заказчиком в порядке, установленном Положением, с учетом норм законодательства Российской Федерации.</w:t>
      </w:r>
    </w:p>
    <w:p w:rsidR="00D16866" w:rsidRDefault="001C5C02">
      <w:pPr>
        <w:pStyle w:val="ConsPlusNormal"/>
        <w:spacing w:before="240"/>
        <w:ind w:firstLine="540"/>
        <w:jc w:val="both"/>
      </w:pPr>
      <w:bookmarkStart w:id="29" w:name="P529"/>
      <w:bookmarkEnd w:id="29"/>
      <w:r>
        <w:t>1.11.2. Договор по результатам проведения конкурентной закупки в электронной форме Заказчик заключает не ранее чем через десять дней и не позднее чем через двадцать дней с даты размещения в ЕИС, на официальном сайте итогового протокола, составленного по ее результатам, с использованием программно-аппаратных средств электронной площадки в следующем порядке.</w:t>
      </w:r>
    </w:p>
    <w:p w:rsidR="00D16866" w:rsidRDefault="001C5C02">
      <w:pPr>
        <w:pStyle w:val="ConsPlusNormal"/>
        <w:spacing w:before="240"/>
        <w:ind w:firstLine="540"/>
        <w:jc w:val="both"/>
      </w:pPr>
      <w:r>
        <w:t>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rsidR="00D16866" w:rsidRDefault="001C5C02">
      <w:pPr>
        <w:pStyle w:val="ConsPlusNormal"/>
        <w:spacing w:before="240"/>
        <w:ind w:firstLine="540"/>
        <w:jc w:val="both"/>
      </w:pPr>
      <w:r>
        <w:t>В течение пяти дней со дня размещения в ЕИС, на официальном сайте итогового протокола закупки Заказчик размещает на электронной площадке без своей подписи проект договора, включающий указанные выше сведения.</w:t>
      </w:r>
    </w:p>
    <w:p w:rsidR="00D16866" w:rsidRDefault="001C5C02">
      <w:pPr>
        <w:pStyle w:val="ConsPlusNormal"/>
        <w:spacing w:before="240"/>
        <w:ind w:firstLine="540"/>
        <w:jc w:val="both"/>
      </w:pPr>
      <w:r>
        <w:t>Победитель закупки (или иное лицо, с которым заключается договор) в течение пяти рабочих дней со дня размещения Заказчиком проекта договора подписывает его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rsidR="00D16866" w:rsidRDefault="001C5C02">
      <w:pPr>
        <w:pStyle w:val="ConsPlusNormal"/>
        <w:spacing w:before="240"/>
        <w:ind w:firstLine="540"/>
        <w:jc w:val="both"/>
      </w:pPr>
      <w:r>
        <w:t xml:space="preserve">Заказчик не ранее чем через десять дней со дня размещения в ЕИС протокола закупки, на основании которого заключается договор, и предоставления участником, с которым </w:t>
      </w:r>
      <w:r>
        <w:lastRenderedPageBreak/>
        <w:t>заключается договор, обеспечения исполнения договора, соответствующего требованиям, установленным извещением и (или) документацией о проведении закупки (если требование о предоставлении обеспечения установлено в извещении и (или) документации о закупке), подписывает договор усиленной электронной подписью лица, имеющего право действовать от имени Заказчика, и размещает в ЕИС в день его подписания.</w:t>
      </w:r>
    </w:p>
    <w:p w:rsidR="00D16866" w:rsidRDefault="001C5C02">
      <w:pPr>
        <w:pStyle w:val="ConsPlusNormal"/>
        <w:spacing w:before="240"/>
        <w:ind w:firstLine="540"/>
        <w:jc w:val="both"/>
      </w:pPr>
      <w:r>
        <w:t>Если в соответствии с законодательством Российской Федерации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rsidR="00D16866" w:rsidRDefault="001C5C02">
      <w:pPr>
        <w:pStyle w:val="ConsPlusNormal"/>
        <w:spacing w:before="240"/>
        <w:ind w:firstLine="540"/>
        <w:jc w:val="both"/>
      </w:pPr>
      <w:r>
        <w:t>1.11.3. Договор с единственным поставщиком заключается в следующем порядке.</w:t>
      </w:r>
    </w:p>
    <w:p w:rsidR="00D16866" w:rsidRDefault="001C5C02">
      <w:pPr>
        <w:pStyle w:val="ConsPlusNormal"/>
        <w:spacing w:before="240"/>
        <w:ind w:firstLine="540"/>
        <w:jc w:val="both"/>
      </w:pPr>
      <w:r>
        <w:t>Заказчик передает единственному поставщику два экземпляра проекта договора с согласованными сторонами условиями.</w:t>
      </w:r>
    </w:p>
    <w:p w:rsidR="00D16866" w:rsidRDefault="001C5C02">
      <w:pPr>
        <w:pStyle w:val="ConsPlusNormal"/>
        <w:spacing w:before="240"/>
        <w:ind w:firstLine="540"/>
        <w:jc w:val="both"/>
      </w:pPr>
      <w:r>
        <w:t>Единственный поставщик передает Заказчику подписанные и скрепленные печатью (при наличии) два экземпляра проекта договора не позднее чем через пять дней со дня его получения от Заказчика.</w:t>
      </w:r>
    </w:p>
    <w:p w:rsidR="00D16866" w:rsidRDefault="001C5C02">
      <w:pPr>
        <w:pStyle w:val="ConsPlusNormal"/>
        <w:spacing w:before="240"/>
        <w:ind w:firstLine="540"/>
        <w:jc w:val="both"/>
      </w:pPr>
      <w:r>
        <w:t>Заказчик возвращает поставщику подписанный и заверенный печатью (при наличии) один экземпляр договора не позднее чем через пять дней со дня его получения.</w:t>
      </w:r>
    </w:p>
    <w:p w:rsidR="00D16866" w:rsidRDefault="001C5C02">
      <w:pPr>
        <w:pStyle w:val="ConsPlusNormal"/>
        <w:spacing w:before="240"/>
        <w:ind w:firstLine="540"/>
        <w:jc w:val="both"/>
      </w:pPr>
      <w:r>
        <w:t>1.11.4. Если участник закупки, с которым заключается договор согласно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Он должен содержать следующие сведения:</w:t>
      </w:r>
    </w:p>
    <w:p w:rsidR="00D16866" w:rsidRDefault="001C5C02">
      <w:pPr>
        <w:pStyle w:val="ConsPlusNormal"/>
        <w:spacing w:before="240"/>
        <w:ind w:firstLine="540"/>
        <w:jc w:val="both"/>
      </w:pPr>
      <w:r>
        <w:t>1) место, дату и время составления протокола;</w:t>
      </w:r>
    </w:p>
    <w:p w:rsidR="00D16866" w:rsidRDefault="001C5C02">
      <w:pPr>
        <w:pStyle w:val="ConsPlusNormal"/>
        <w:spacing w:before="240"/>
        <w:ind w:firstLine="540"/>
        <w:jc w:val="both"/>
      </w:pPr>
      <w:r>
        <w:t>2) наименование предмета закупки и номер закупки;</w:t>
      </w:r>
    </w:p>
    <w:p w:rsidR="00D16866" w:rsidRDefault="001C5C02">
      <w:pPr>
        <w:pStyle w:val="ConsPlusNormal"/>
        <w:spacing w:before="240"/>
        <w:ind w:firstLine="540"/>
        <w:jc w:val="both"/>
      </w:pPr>
      <w:r>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p w:rsidR="00D16866" w:rsidRDefault="001C5C02">
      <w:pPr>
        <w:pStyle w:val="ConsPlusNormal"/>
        <w:spacing w:before="240"/>
        <w:ind w:firstLine="540"/>
        <w:jc w:val="both"/>
      </w:pPr>
      <w:r>
        <w:t>Подписанный участником закупки протокол в тот же день направляется Заказчику с использованием программно-аппаратных средств электронной площадки.</w:t>
      </w:r>
    </w:p>
    <w:p w:rsidR="00D16866" w:rsidRDefault="001C5C02">
      <w:pPr>
        <w:pStyle w:val="ConsPlusNormal"/>
        <w:spacing w:before="240"/>
        <w:ind w:firstLine="540"/>
        <w:jc w:val="both"/>
      </w:pPr>
      <w:r>
        <w:t xml:space="preserve">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случае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ЕИС, на официальном сайте в соответствии с </w:t>
      </w:r>
      <w:hyperlink w:anchor="P194" w:tooltip="1.4.3.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соответствующая информация размещается в ЕИС, на официальн" w:history="1">
        <w:r>
          <w:rPr>
            <w:color w:val="0000FF"/>
          </w:rPr>
          <w:t>пунктом 1.4.3</w:t>
        </w:r>
      </w:hyperlink>
      <w:r>
        <w:t xml:space="preserve"> Положения.</w:t>
      </w:r>
    </w:p>
    <w:p w:rsidR="00D16866" w:rsidRDefault="001C5C02">
      <w:pPr>
        <w:pStyle w:val="ConsPlusNormal"/>
        <w:spacing w:before="240"/>
        <w:ind w:firstLine="540"/>
        <w:jc w:val="both"/>
      </w:pPr>
      <w:r>
        <w:t xml:space="preserve">Участник закупки, с которым заключается договор, в течение пяти рабочих дней со дня </w:t>
      </w:r>
      <w:r>
        <w:lastRenderedPageBreak/>
        <w:t>его получения подписывает договор в окончательной редакции Заказчика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rsidR="00D16866" w:rsidRDefault="001C5C02">
      <w:pPr>
        <w:pStyle w:val="ConsPlusNormal"/>
        <w:spacing w:before="240"/>
        <w:ind w:firstLine="540"/>
        <w:jc w:val="both"/>
      </w:pPr>
      <w:bookmarkStart w:id="30" w:name="P546"/>
      <w:bookmarkEnd w:id="30"/>
      <w:r>
        <w:t>1.11.5. Участник закупки признается уклонившимся от заключения договора в случае, когда:</w:t>
      </w:r>
    </w:p>
    <w:p w:rsidR="00D16866" w:rsidRDefault="001C5C02">
      <w:pPr>
        <w:pStyle w:val="ConsPlusNormal"/>
        <w:spacing w:before="240"/>
        <w:ind w:firstLine="540"/>
        <w:jc w:val="both"/>
      </w:pPr>
      <w:r>
        <w:t>1) не представил подписанный договор (отказался от заключения договора) в редакции Заказчика в срок, определенный Положением;</w:t>
      </w:r>
    </w:p>
    <w:p w:rsidR="00D16866" w:rsidRDefault="001C5C02">
      <w:pPr>
        <w:pStyle w:val="ConsPlusNormal"/>
        <w:spacing w:before="240"/>
        <w:ind w:firstLine="540"/>
        <w:jc w:val="both"/>
      </w:pPr>
      <w: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 проектом договора;</w:t>
      </w:r>
    </w:p>
    <w:p w:rsidR="00D16866" w:rsidRDefault="001C5C02">
      <w:pPr>
        <w:pStyle w:val="ConsPlusNormal"/>
        <w:spacing w:before="240"/>
        <w:ind w:firstLine="540"/>
        <w:jc w:val="both"/>
      </w:pPr>
      <w:r>
        <w:t>3) не представил сведения о цепочке собственников, включая бенефициаров (в том числе конечных), и документы, подтверждающие данные сведения, - если требование о представлении таких сведений и документов установлено документацией о закупке и проектом договора.</w:t>
      </w:r>
    </w:p>
    <w:p w:rsidR="00D16866" w:rsidRDefault="001C5C02">
      <w:pPr>
        <w:pStyle w:val="ConsPlusNormal"/>
        <w:spacing w:before="240"/>
        <w:ind w:firstLine="540"/>
        <w:jc w:val="both"/>
      </w:pPr>
      <w:r>
        <w:t xml:space="preserve">1.11.6. Не позднее одного рабочего дня, следующего за днем, когда установлены факты, предусмотренные в </w:t>
      </w:r>
      <w:hyperlink w:anchor="P546" w:tooltip="1.11.5. Участник закупки признается уклонившимся от заключения договора в случае, когда:" w:history="1">
        <w:r>
          <w:rPr>
            <w:color w:val="0000FF"/>
          </w:rPr>
          <w:t>пункте 1.11.5</w:t>
        </w:r>
      </w:hyperlink>
      <w:r>
        <w:t xml:space="preserve"> Положения, Заказчик составляет протокол о признании участника уклонившимся от заключения договора. В протоколе должны быть отражены следующие сведения:</w:t>
      </w:r>
    </w:p>
    <w:p w:rsidR="00D16866" w:rsidRDefault="001C5C02">
      <w:pPr>
        <w:pStyle w:val="ConsPlusNormal"/>
        <w:spacing w:before="240"/>
        <w:ind w:firstLine="540"/>
        <w:jc w:val="both"/>
      </w:pPr>
      <w:r>
        <w:t>1) место, дата и время составления протокола;</w:t>
      </w:r>
    </w:p>
    <w:p w:rsidR="00D16866" w:rsidRDefault="001C5C02">
      <w:pPr>
        <w:pStyle w:val="ConsPlusNormal"/>
        <w:spacing w:before="240"/>
        <w:ind w:firstLine="540"/>
        <w:jc w:val="both"/>
      </w:pPr>
      <w:r>
        <w:t>2) наименование лица, которое уклонилось от заключения договора;</w:t>
      </w:r>
    </w:p>
    <w:p w:rsidR="00D16866" w:rsidRDefault="001C5C02">
      <w:pPr>
        <w:pStyle w:val="ConsPlusNormal"/>
        <w:spacing w:before="240"/>
        <w:ind w:firstLine="540"/>
        <w:jc w:val="both"/>
      </w:pPr>
      <w:r>
        <w:t>3) факты, на основании которых лицо признано уклонившимся от заключения договора.</w:t>
      </w:r>
    </w:p>
    <w:p w:rsidR="00D16866" w:rsidRDefault="001C5C02">
      <w:pPr>
        <w:pStyle w:val="ConsPlusNormal"/>
        <w:spacing w:before="240"/>
        <w:ind w:firstLine="540"/>
        <w:jc w:val="both"/>
      </w:pPr>
      <w:r>
        <w:t>Протокол составляется в двух экземплярах, подписывается Заказчиком в день его составления. Один экземпляр хранится у Заказчика, второй в течение трех рабочих дней со дня подписания направляется лицу, с которым Заказчик отказывается заключить договор. Протокол размещается в ЕИС,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D16866" w:rsidRDefault="001C5C02">
      <w:pPr>
        <w:pStyle w:val="ConsPlusNormal"/>
        <w:spacing w:before="240"/>
        <w:ind w:firstLine="540"/>
        <w:jc w:val="both"/>
      </w:pPr>
      <w:r>
        <w:t>1.11.7. В случае когда участник закупки признан победителем закупки, но отстранен от участия в ней в соответствии с пунктом 1.10.2 Положения, признан уклонившимся или отказался от заключения договора, договор с участником конкурса, запроса предложений, заявке которого присвоен второй номер, либо с участником аукциона, запроса котировок, предложение о цене которого является следующим после предложения победителя, заключается в следующем порядке.</w:t>
      </w:r>
    </w:p>
    <w:p w:rsidR="00D16866" w:rsidRDefault="001C5C02">
      <w:pPr>
        <w:pStyle w:val="ConsPlusNormal"/>
        <w:spacing w:before="240"/>
        <w:ind w:firstLine="540"/>
        <w:jc w:val="both"/>
      </w:pPr>
      <w:r>
        <w:t>В проект договора, прилагаемый к извещению о проведении закупки и документации, включаются реквизиты участника конкурса или запроса предложений, заявке которого присвоен второй номер, либо участника аукциона, запроса котировок, предложение которого о цене является следующим после предложения победителя, условия исполнения договора, предложенные таким участником.</w:t>
      </w:r>
    </w:p>
    <w:p w:rsidR="00D16866" w:rsidRDefault="001C5C02">
      <w:pPr>
        <w:pStyle w:val="ConsPlusNormal"/>
        <w:spacing w:before="240"/>
        <w:ind w:firstLine="540"/>
        <w:jc w:val="both"/>
      </w:pPr>
      <w:r>
        <w:t xml:space="preserve">В течение пяти рабочих дней со дня размещения в ЕИС, на официальном сайте протокола об отказе от заключения договора Заказчик передает проект договора участнику конкурса или </w:t>
      </w:r>
      <w:r>
        <w:lastRenderedPageBreak/>
        <w:t>запроса предложений, заявке которого присвоен второй номер, либо участнику аукциона, запроса котировок, предложение которого о цене является следующим после предложения победителя, с использованием программно-аппаратных средств электронной площадки.</w:t>
      </w:r>
    </w:p>
    <w:p w:rsidR="00D16866" w:rsidRDefault="001C5C02">
      <w:pPr>
        <w:pStyle w:val="ConsPlusNormal"/>
        <w:spacing w:before="240"/>
        <w:ind w:firstLine="540"/>
        <w:jc w:val="both"/>
      </w:pPr>
      <w:r>
        <w:t xml:space="preserve">Договор с таким лицом заключается в порядке, указанном в </w:t>
      </w:r>
      <w:hyperlink w:anchor="P529" w:tooltip="1.11.2. Договор по результатам проведения конкурентной закупки в электронной форме Заказчик заключает не ранее чем через десять дней и не позднее чем через двадцать дней с даты размещения в ЕИС, на официальном сайте итогового протокола, составленного по ее рез" w:history="1">
        <w:r>
          <w:rPr>
            <w:color w:val="0000FF"/>
          </w:rPr>
          <w:t>пункте 1.11.2</w:t>
        </w:r>
      </w:hyperlink>
      <w:r>
        <w:t xml:space="preserve"> Положения.</w:t>
      </w:r>
    </w:p>
    <w:p w:rsidR="00D16866" w:rsidRDefault="001C5C02">
      <w:pPr>
        <w:pStyle w:val="ConsPlusNormal"/>
        <w:spacing w:before="240"/>
        <w:ind w:firstLine="540"/>
        <w:jc w:val="both"/>
      </w:pPr>
      <w:r>
        <w:t>1.11.8.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Российской Федерации, с учетом особенностей, установленных Положением и документацией о закупке.</w:t>
      </w:r>
    </w:p>
    <w:p w:rsidR="00D16866" w:rsidRDefault="001C5C02">
      <w:pPr>
        <w:pStyle w:val="ConsPlusNormal"/>
        <w:spacing w:before="240"/>
        <w:ind w:firstLine="540"/>
        <w:jc w:val="both"/>
      </w:pPr>
      <w:r>
        <w:t>1.11.9.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D16866" w:rsidRDefault="001C5C02">
      <w:pPr>
        <w:pStyle w:val="ConsPlusNormal"/>
        <w:spacing w:before="240"/>
        <w:ind w:firstLine="540"/>
        <w:jc w:val="both"/>
      </w:pPr>
      <w: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D16866" w:rsidRDefault="001C5C02">
      <w:pPr>
        <w:pStyle w:val="ConsPlusNormal"/>
        <w:spacing w:before="240"/>
        <w:ind w:firstLine="540"/>
        <w:jc w:val="both"/>
      </w:pPr>
      <w:r>
        <w:t>2) если по предложению Заказчика увеличиваются предусмотренные договором (за исключением договора,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D16866" w:rsidRDefault="001C5C02">
      <w:pPr>
        <w:pStyle w:val="ConsPlusNormal"/>
        <w:spacing w:before="240"/>
        <w:ind w:firstLine="540"/>
        <w:jc w:val="both"/>
      </w:pPr>
      <w:r>
        <w:t>3) при изменении объема и (или)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При этом допускается изменение цены контракта не более чем на десять процентов цены контракта;</w:t>
      </w:r>
    </w:p>
    <w:p w:rsidR="00D16866" w:rsidRDefault="001C5C02">
      <w:pPr>
        <w:pStyle w:val="ConsPlusNormal"/>
        <w:spacing w:before="240"/>
        <w:ind w:firstLine="540"/>
        <w:jc w:val="both"/>
      </w:pPr>
      <w:r>
        <w:t>4) изменение в соответствии с законодательством Российской Федерации регулируемых цен (тарифов) на товары, работы, услуги;</w:t>
      </w:r>
    </w:p>
    <w:p w:rsidR="00D16866" w:rsidRDefault="001C5C02">
      <w:pPr>
        <w:pStyle w:val="ConsPlusNormal"/>
        <w:spacing w:before="240"/>
        <w:ind w:firstLine="540"/>
        <w:jc w:val="both"/>
      </w:pPr>
      <w:r>
        <w:t xml:space="preserve">5) если договор,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по независящим от сторон договора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договоре срок, допускается однократное изменение срока исполнения договора на срок, не превышающий срока исполнения договора, предусмотренного при его заключении. При этом в случае, если обеспечение исполнения </w:t>
      </w:r>
      <w:r>
        <w:lastRenderedPageBreak/>
        <w:t>договора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договора. В случае неисполнения договора в срок по вине подрядчика предусмотренное настоящим пунктом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предоставления подрядчиком обеспечения исполнения договора;</w:t>
      </w:r>
    </w:p>
    <w:p w:rsidR="00D16866" w:rsidRDefault="001C5C02">
      <w:pPr>
        <w:pStyle w:val="ConsPlusNormal"/>
        <w:spacing w:before="240"/>
        <w:ind w:firstLine="540"/>
        <w:jc w:val="both"/>
      </w:pPr>
      <w:r>
        <w:t>6) в связи с изменением размера процентов за пользование займом при изменении ключевой ставки Банка России (соразмерно такому изменению), если заключался договор займа (кредита);</w:t>
      </w:r>
    </w:p>
    <w:p w:rsidR="00D16866" w:rsidRDefault="001C5C02">
      <w:pPr>
        <w:pStyle w:val="ConsPlusNormal"/>
        <w:spacing w:before="240"/>
        <w:ind w:firstLine="540"/>
        <w:jc w:val="both"/>
      </w:pPr>
      <w:r>
        <w:t>7) по иным основаниям, если изменение договора не повлияет на его условия, имевшие существенное значение для определения цены на торгах.</w:t>
      </w:r>
    </w:p>
    <w:p w:rsidR="00D16866" w:rsidRDefault="001C5C02">
      <w:pPr>
        <w:pStyle w:val="ConsPlusNormal"/>
        <w:spacing w:before="240"/>
        <w:ind w:firstLine="540"/>
        <w:jc w:val="both"/>
      </w:pPr>
      <w:r>
        <w:t>1.11.10. 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 (объем выполняемых работ, оказываемых услуг), если это предусмотрено извещением и (или) документацией о закупке. Цена единицы товара (работ,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(объем работ, услуг), установленное в извещении и (или) документации о закупке.</w:t>
      </w:r>
    </w:p>
    <w:p w:rsidR="00D16866" w:rsidRDefault="001C5C02">
      <w:pPr>
        <w:pStyle w:val="ConsPlusNormal"/>
        <w:spacing w:before="240"/>
        <w:ind w:firstLine="540"/>
        <w:jc w:val="both"/>
      </w:pPr>
      <w:r>
        <w:t>1.11.11. Если количество, объем, цена закупаемых товаров, работ, услуг или сроки исполнения договора изменяются по сравнению с указанными в итоговом протоколе, Заказчик не позднее десять дней со дня внесения изменений в договор размещает в ЕИС, на официальном сайте информацию об измененных условиях.</w:t>
      </w:r>
    </w:p>
    <w:p w:rsidR="00D16866" w:rsidRDefault="001C5C02">
      <w:pPr>
        <w:pStyle w:val="ConsPlusNormal"/>
        <w:spacing w:before="240"/>
        <w:ind w:firstLine="540"/>
        <w:jc w:val="both"/>
      </w:pPr>
      <w:r>
        <w:t>1.11.12.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rsidR="00D16866" w:rsidRDefault="001C5C02">
      <w:pPr>
        <w:pStyle w:val="ConsPlusNormal"/>
        <w:spacing w:before="240"/>
        <w:ind w:firstLine="540"/>
        <w:jc w:val="both"/>
      </w:pPr>
      <w: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rsidR="00D16866" w:rsidRDefault="001C5C02">
      <w:pPr>
        <w:pStyle w:val="ConsPlusNormal"/>
        <w:spacing w:before="240"/>
        <w:ind w:firstLine="540"/>
        <w:jc w:val="both"/>
      </w:pPr>
      <w:r>
        <w:t>1.11.13. При исполнении договора по согласованию сторон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D16866" w:rsidRDefault="001C5C02">
      <w:pPr>
        <w:pStyle w:val="ConsPlusNormal"/>
        <w:spacing w:before="240"/>
        <w:ind w:firstLine="540"/>
        <w:jc w:val="both"/>
      </w:pPr>
      <w:r>
        <w:t>1.11.14. В договор включается условие о порядке, сроках и способах предоставления обеспечения исполнения договора, если соответствующее требование установлено Заказчиком в документации о закупке.</w:t>
      </w:r>
    </w:p>
    <w:p w:rsidR="00D16866" w:rsidRDefault="001C5C02">
      <w:pPr>
        <w:pStyle w:val="ConsPlusNormal"/>
        <w:spacing w:before="240"/>
        <w:ind w:firstLine="540"/>
        <w:jc w:val="both"/>
      </w:pPr>
      <w:r>
        <w:t>1.11.15. В договоре обязательно определяется порядок, в котором Заказчик осуществляет приемку поставляемых товаров, выполняемых работ, оказываемых услуг, проверяет их количество, комплектность, объем и качество на соответствие требованиям, установленным в договоре. Для оценки соответствия товаров, работ, услуг указанным требованиям Заказчик вправе привлекать независимых экспертов, выбирая их по своему усмотрению.</w:t>
      </w:r>
    </w:p>
    <w:p w:rsidR="00D16866" w:rsidRDefault="001C5C02">
      <w:pPr>
        <w:pStyle w:val="ConsPlusNormal"/>
        <w:spacing w:before="240"/>
        <w:ind w:firstLine="540"/>
        <w:jc w:val="both"/>
      </w:pPr>
      <w:r>
        <w:lastRenderedPageBreak/>
        <w:t>1.11.16.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D16866" w:rsidRDefault="001C5C02">
      <w:pPr>
        <w:pStyle w:val="ConsPlusNormal"/>
        <w:spacing w:before="240"/>
        <w:ind w:firstLine="540"/>
        <w:jc w:val="both"/>
      </w:pPr>
      <w:r>
        <w:t>1.11.17.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D16866" w:rsidRDefault="001C5C02">
      <w:pPr>
        <w:pStyle w:val="ConsPlusNormal"/>
        <w:spacing w:before="240"/>
        <w:ind w:firstLine="540"/>
        <w:jc w:val="both"/>
      </w:pPr>
      <w:r>
        <w:t>1.11.18.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D16866" w:rsidRDefault="001C5C02">
      <w:pPr>
        <w:pStyle w:val="ConsPlusNormal"/>
        <w:spacing w:before="240"/>
        <w:ind w:firstLine="540"/>
        <w:jc w:val="both"/>
      </w:pPr>
      <w:r>
        <w:t>Ответственность сторон, размер неустоек (штрафов, пеней) определяется в договоре и устанавливается в соответствии с законодательством Российской Федерации.</w:t>
      </w:r>
    </w:p>
    <w:p w:rsidR="00D16866" w:rsidRDefault="001C5C02">
      <w:pPr>
        <w:pStyle w:val="ConsPlusNormal"/>
        <w:spacing w:before="240"/>
        <w:ind w:firstLine="540"/>
        <w:jc w:val="both"/>
      </w:pPr>
      <w:r>
        <w:t>1.11.19. В договор включается обязательное условие о порядке и способах его расторжения. Расторжение договора допускается по соглашению сторон, по решению суда и в одностороннем порядке по основаниям, предусмотренным Гражданским кодексом Российской Федерации.</w:t>
      </w:r>
    </w:p>
    <w:p w:rsidR="00D16866" w:rsidRDefault="00D16866">
      <w:pPr>
        <w:pStyle w:val="ConsPlusNormal"/>
        <w:jc w:val="both"/>
      </w:pPr>
    </w:p>
    <w:p w:rsidR="00D16866" w:rsidRDefault="001C5C02">
      <w:pPr>
        <w:pStyle w:val="ConsPlusNormal"/>
        <w:jc w:val="center"/>
        <w:outlineLvl w:val="2"/>
      </w:pPr>
      <w:r>
        <w:rPr>
          <w:b/>
        </w:rPr>
        <w:t>1.12. Реестр заключенных договоров</w:t>
      </w:r>
    </w:p>
    <w:p w:rsidR="00D16866" w:rsidRDefault="00D16866">
      <w:pPr>
        <w:pStyle w:val="ConsPlusNormal"/>
        <w:jc w:val="both"/>
      </w:pPr>
    </w:p>
    <w:p w:rsidR="00D16866" w:rsidRDefault="001C5C02">
      <w:pPr>
        <w:pStyle w:val="ConsPlusNormal"/>
        <w:ind w:firstLine="540"/>
        <w:jc w:val="both"/>
      </w:pPr>
      <w:r>
        <w:t>1.12.1. При формировании информации и документов для реестра договоров Заказчик руководствуется постановлением Правительства Российской Федерации от 31 октября 2014 г. N 1132 "О порядке ведения реестра договоров, заключенных заказчиками по результатам закупки" и приказом Министерства финансов Российской Федерации от 29 декабря 2014 г. N 173н "О порядке формирования информации и документов, а также обмена информацией и документами между заказчиком и Федеральным казначейством в целях ведения реестра договоров, заключенных заказчиками по результатам закупки" (зарегистрирован в Министерстве юстиции Российской Федерации 20 февраля 2015 г., регистрационный N 36142).</w:t>
      </w:r>
    </w:p>
    <w:p w:rsidR="00D16866" w:rsidRDefault="001C5C02">
      <w:pPr>
        <w:pStyle w:val="ConsPlusNormal"/>
        <w:spacing w:before="240"/>
        <w:ind w:firstLine="540"/>
        <w:jc w:val="both"/>
      </w:pPr>
      <w:r>
        <w:t>1.12.2. Заказчик вносит сведения о заключенных по итогам осуществления конкурентных закупок договорах и передает прилагаемые к ним документы в реестр договоров в течение трех рабочих дней с даты заключения таких договоров.</w:t>
      </w:r>
    </w:p>
    <w:p w:rsidR="00D16866" w:rsidRDefault="001C5C02">
      <w:pPr>
        <w:pStyle w:val="ConsPlusNormal"/>
        <w:spacing w:before="240"/>
        <w:ind w:firstLine="540"/>
        <w:jc w:val="both"/>
      </w:pPr>
      <w:r>
        <w:t xml:space="preserve">В указанные сроки Заказчик также вносит сведения о заключенных по итогам осуществления закупки товаров, работ, услуг у единственного поставщика, закупки, проводимой согласно </w:t>
      </w:r>
      <w:hyperlink w:anchor="P1179" w:tooltip="6.11. Закупка товара (работ, услуг) в соответствии с подпунктом 1 пункта 6.2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w:history="1">
        <w:r>
          <w:rPr>
            <w:color w:val="0000FF"/>
          </w:rPr>
          <w:t>пунктами 6.11</w:t>
        </w:r>
      </w:hyperlink>
      <w:r>
        <w:t xml:space="preserve"> и </w:t>
      </w:r>
      <w:hyperlink w:anchor="P1288" w:tooltip="7.2.17. Для осуществления закупок, предусмотренных подпунктом 2 пункта 7.1.1 Положения, Заказчик вправе провести закупку неконкурентным способом, порядок проведения которого предусмотрен пунктом 20.1 Положения об особенностях участия СМСП в закупках, (далее - " w:history="1">
        <w:r>
          <w:rPr>
            <w:color w:val="0000FF"/>
          </w:rPr>
          <w:t>7.2.17</w:t>
        </w:r>
      </w:hyperlink>
      <w:r>
        <w:t xml:space="preserve"> Положения, стоимость которых превышает размеры, указанные в </w:t>
      </w:r>
      <w:hyperlink w:anchor="P208" w:tooltip="1) о закупке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и" w:history="1">
        <w:r>
          <w:rPr>
            <w:color w:val="0000FF"/>
          </w:rPr>
          <w:t>подпункте 1 пункта 1.4.11</w:t>
        </w:r>
      </w:hyperlink>
      <w:r>
        <w:t xml:space="preserve"> Положения, договорах и передает прилагаемые к ним документы в реестр договоров.</w:t>
      </w:r>
    </w:p>
    <w:p w:rsidR="00D16866" w:rsidRDefault="001C5C02">
      <w:pPr>
        <w:pStyle w:val="ConsPlusNormal"/>
        <w:spacing w:before="240"/>
        <w:ind w:firstLine="540"/>
        <w:jc w:val="both"/>
      </w:pPr>
      <w:r>
        <w:t>1.12.3. Заказчик вносит в реестр договоров информацию и передает документы, в отношении которых были внесены изменения, в течение десяти дней со дня внесения таких изменений.</w:t>
      </w:r>
    </w:p>
    <w:p w:rsidR="00D16866" w:rsidRDefault="001C5C02">
      <w:pPr>
        <w:pStyle w:val="ConsPlusNormal"/>
        <w:spacing w:before="240"/>
        <w:ind w:firstLine="540"/>
        <w:jc w:val="both"/>
      </w:pPr>
      <w:r>
        <w:t>1.12.4. Информация о результатах исполнения договора или о его расторжении вносится Заказчиком в реестр договоров в течение десяти дней с даты исполнения или расторжения договора.</w:t>
      </w:r>
    </w:p>
    <w:p w:rsidR="00D16866" w:rsidRDefault="001C5C02">
      <w:pPr>
        <w:pStyle w:val="ConsPlusNormal"/>
        <w:spacing w:before="240"/>
        <w:ind w:firstLine="540"/>
        <w:jc w:val="both"/>
      </w:pPr>
      <w:r>
        <w:t>1.12.5. Если в договоре предусмотрена поэтапная приемка и оплата работ, информация об исполнении каждого этапа вносится в реестр договоров в течение десяти дней с момента исполнения.</w:t>
      </w:r>
    </w:p>
    <w:p w:rsidR="00D16866" w:rsidRDefault="001C5C02">
      <w:pPr>
        <w:pStyle w:val="ConsPlusNormal"/>
        <w:spacing w:before="240"/>
        <w:ind w:firstLine="540"/>
        <w:jc w:val="both"/>
      </w:pPr>
      <w:r>
        <w:lastRenderedPageBreak/>
        <w:t>1.12.6. В реестр договоров не вносятся информация и документы, которые в соответствии с Законом о закупках товаров, работ, услуг отдельными видами юридических лиц не подлежат размещению в ЕИС.</w:t>
      </w:r>
    </w:p>
    <w:p w:rsidR="00D16866" w:rsidRDefault="00D16866">
      <w:pPr>
        <w:pStyle w:val="ConsPlusNormal"/>
        <w:jc w:val="both"/>
      </w:pPr>
    </w:p>
    <w:p w:rsidR="00D16866" w:rsidRDefault="001C5C02">
      <w:pPr>
        <w:pStyle w:val="ConsPlusNormal"/>
        <w:jc w:val="center"/>
        <w:outlineLvl w:val="2"/>
      </w:pPr>
      <w:bookmarkStart w:id="31" w:name="P591"/>
      <w:bookmarkEnd w:id="31"/>
      <w:r>
        <w:rPr>
          <w:b/>
        </w:rPr>
        <w:t>1.13. Порядок определения поставщика (исполнителя,</w:t>
      </w:r>
    </w:p>
    <w:p w:rsidR="00D16866" w:rsidRDefault="001C5C02">
      <w:pPr>
        <w:pStyle w:val="ConsPlusNormal"/>
        <w:jc w:val="center"/>
      </w:pPr>
      <w:r>
        <w:rPr>
          <w:b/>
        </w:rPr>
        <w:t>подрядчика) в случае заключения Заказчиком соглашения</w:t>
      </w:r>
    </w:p>
    <w:p w:rsidR="00D16866" w:rsidRDefault="001C5C02">
      <w:pPr>
        <w:pStyle w:val="ConsPlusNormal"/>
        <w:jc w:val="center"/>
      </w:pPr>
      <w:r>
        <w:rPr>
          <w:b/>
        </w:rPr>
        <w:t>с Организатором закупок</w:t>
      </w:r>
    </w:p>
    <w:p w:rsidR="00D16866" w:rsidRDefault="00D16866">
      <w:pPr>
        <w:pStyle w:val="ConsPlusNormal"/>
        <w:jc w:val="both"/>
      </w:pPr>
    </w:p>
    <w:p w:rsidR="00D16866" w:rsidRDefault="001C5C02">
      <w:pPr>
        <w:pStyle w:val="ConsPlusNormal"/>
        <w:ind w:firstLine="540"/>
        <w:jc w:val="both"/>
      </w:pPr>
      <w:bookmarkStart w:id="32" w:name="P595"/>
      <w:bookmarkEnd w:id="32"/>
      <w:r>
        <w:t>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осуществляемых закрытым способом. Организатор закупок осуществляет указанные в настоящем пункте функции от имени Заказчика, права и обязанности в результате осуществления таких функций возникают у Заказчика. При этом определение начальной (максимальной) цены договора либо цены единицы товара, работы, услуги и максимального значения цены договора, планирование закупок, определение предмета и существенных условий договора, утверждение извещения и (или) документации, в том числе проекта договора, а также заключение договора осуществляются Заказчиком.</w:t>
      </w:r>
    </w:p>
    <w:p w:rsidR="00D16866" w:rsidRDefault="001C5C02">
      <w:pPr>
        <w:pStyle w:val="ConsPlusNormal"/>
        <w:spacing w:before="240"/>
        <w:ind w:firstLine="540"/>
        <w:jc w:val="both"/>
      </w:pPr>
      <w:r>
        <w:t>1.13.2. Заказчик осуществляет планирование закупок с использованием информационной системы Чувашской Республики "Региональная информационная система управления закупками Чувашской Республики, интегрированная с единой информационной системой в сфере закупок" (далее - ИС "Управление закупками Чувашской Республики").</w:t>
      </w:r>
    </w:p>
    <w:p w:rsidR="00D16866" w:rsidRDefault="001C5C02">
      <w:pPr>
        <w:pStyle w:val="ConsPlusNormal"/>
        <w:spacing w:before="240"/>
        <w:ind w:firstLine="540"/>
        <w:jc w:val="both"/>
      </w:pPr>
      <w:r>
        <w:t>1.13.3. Заказчик составляет, утверждает и направляет Организатору закупок заявку на осуществление закупки в соответствии с информацией, включенной в план закупки с использованием ИС "Управление закупками Чувашской Республики".</w:t>
      </w:r>
    </w:p>
    <w:p w:rsidR="00D16866" w:rsidRDefault="001C5C02">
      <w:pPr>
        <w:pStyle w:val="ConsPlusNormal"/>
        <w:spacing w:before="240"/>
        <w:ind w:firstLine="540"/>
        <w:jc w:val="both"/>
      </w:pPr>
      <w:r>
        <w:t>В состав заявки на осуществление закупки входят следующие документы, разработанные и утвержденные Заказчиком в соответствии с Положением:</w:t>
      </w:r>
    </w:p>
    <w:p w:rsidR="00D16866" w:rsidRDefault="001C5C02">
      <w:pPr>
        <w:pStyle w:val="ConsPlusNormal"/>
        <w:spacing w:before="240"/>
        <w:ind w:firstLine="540"/>
        <w:jc w:val="both"/>
      </w:pPr>
      <w:r>
        <w:t>1) основные условия закупки;</w:t>
      </w:r>
    </w:p>
    <w:p w:rsidR="00D16866" w:rsidRDefault="001C5C02">
      <w:pPr>
        <w:pStyle w:val="ConsPlusNormal"/>
        <w:spacing w:before="240"/>
        <w:ind w:firstLine="540"/>
        <w:jc w:val="both"/>
      </w:pPr>
      <w:r>
        <w:t>2) обоснование НМЦД (цены лота) либо обоснование цены единицы товара, работы, услуги и максимальное значение цены договора;</w:t>
      </w:r>
    </w:p>
    <w:p w:rsidR="00D16866" w:rsidRDefault="001C5C02">
      <w:pPr>
        <w:pStyle w:val="ConsPlusNormal"/>
        <w:spacing w:before="240"/>
        <w:ind w:firstLine="540"/>
        <w:jc w:val="both"/>
      </w:pPr>
      <w:r>
        <w:t>3) описание предмета закупки;</w:t>
      </w:r>
    </w:p>
    <w:p w:rsidR="00D16866" w:rsidRDefault="001C5C02">
      <w:pPr>
        <w:pStyle w:val="ConsPlusNormal"/>
        <w:spacing w:before="240"/>
        <w:ind w:firstLine="540"/>
        <w:jc w:val="both"/>
      </w:pPr>
      <w:r>
        <w:t>4) проект договора;</w:t>
      </w:r>
    </w:p>
    <w:p w:rsidR="00D16866" w:rsidRDefault="001C5C02">
      <w:pPr>
        <w:pStyle w:val="ConsPlusNormal"/>
        <w:spacing w:before="240"/>
        <w:ind w:firstLine="540"/>
        <w:jc w:val="both"/>
      </w:pPr>
      <w:r>
        <w:t xml:space="preserve">5) иные документы, необходимые для организации и проведения закупки, в случае если такие документы предусмотрены законодательством Российской Федерации, настоящим Положением и (или) соглашением, указанным в </w:t>
      </w:r>
      <w:hyperlink w:anchor="P595"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history="1">
        <w:r>
          <w:rPr>
            <w:color w:val="0000FF"/>
          </w:rPr>
          <w:t>пункте 1.13.1</w:t>
        </w:r>
      </w:hyperlink>
      <w:r>
        <w:t xml:space="preserve"> Положения.</w:t>
      </w:r>
    </w:p>
    <w:p w:rsidR="00D16866" w:rsidRDefault="001C5C02">
      <w:pPr>
        <w:pStyle w:val="ConsPlusNormal"/>
        <w:spacing w:before="240"/>
        <w:ind w:firstLine="540"/>
        <w:jc w:val="both"/>
      </w:pPr>
      <w:r>
        <w:t>Содержание заявки на осуществление закупки не подлежит изменению Организатором закупок.</w:t>
      </w:r>
    </w:p>
    <w:p w:rsidR="00D16866" w:rsidRDefault="001C5C02">
      <w:pPr>
        <w:pStyle w:val="ConsPlusNormal"/>
        <w:spacing w:before="240"/>
        <w:ind w:firstLine="540"/>
        <w:jc w:val="both"/>
      </w:pPr>
      <w:r>
        <w:t xml:space="preserve">Форма основных условий закупки, указанных в абзаце третьем настоящего пункта, а также требования к ее заполнению устанавливаются Организатором закупок на основании соглашения, указанного в </w:t>
      </w:r>
      <w:hyperlink w:anchor="P595"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history="1">
        <w:r>
          <w:rPr>
            <w:color w:val="0000FF"/>
          </w:rPr>
          <w:t>пункте 1.13.1</w:t>
        </w:r>
      </w:hyperlink>
      <w:r>
        <w:t xml:space="preserve"> Положения.</w:t>
      </w:r>
    </w:p>
    <w:p w:rsidR="00D16866" w:rsidRDefault="001C5C02">
      <w:pPr>
        <w:pStyle w:val="ConsPlusNormal"/>
        <w:spacing w:before="240"/>
        <w:ind w:firstLine="540"/>
        <w:jc w:val="both"/>
      </w:pPr>
      <w:r>
        <w:t xml:space="preserve">1.13.4. Заявка на осуществление закупки направляется Заказчиком Организатору закупок в порядке и в сроки, установленные соглашением, указанным в </w:t>
      </w:r>
      <w:hyperlink w:anchor="P595"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history="1">
        <w:r>
          <w:rPr>
            <w:color w:val="0000FF"/>
          </w:rPr>
          <w:t>пункте 1.13.1</w:t>
        </w:r>
      </w:hyperlink>
      <w:r>
        <w:t xml:space="preserve"> Положения.</w:t>
      </w:r>
    </w:p>
    <w:p w:rsidR="00D16866" w:rsidRDefault="001C5C02">
      <w:pPr>
        <w:pStyle w:val="ConsPlusNormal"/>
        <w:spacing w:before="240"/>
        <w:ind w:firstLine="540"/>
        <w:jc w:val="both"/>
      </w:pPr>
      <w:r>
        <w:lastRenderedPageBreak/>
        <w:t xml:space="preserve">1.13.5. Заказчик и Организатор закупок взаимодействуют при подаче, рассмотрении заявки на осуществление закупки, а также при определении поставщика (исполнителя, подрядчика) в порядке, установленном соглашением, указанным в </w:t>
      </w:r>
      <w:hyperlink w:anchor="P595"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history="1">
        <w:r>
          <w:rPr>
            <w:color w:val="0000FF"/>
          </w:rPr>
          <w:t>пункте 1.13.1</w:t>
        </w:r>
      </w:hyperlink>
      <w:r>
        <w:t xml:space="preserve"> Положения.</w:t>
      </w:r>
    </w:p>
    <w:p w:rsidR="00D16866" w:rsidRDefault="001C5C02">
      <w:pPr>
        <w:pStyle w:val="ConsPlusNormal"/>
        <w:spacing w:before="240"/>
        <w:ind w:firstLine="540"/>
        <w:jc w:val="both"/>
      </w:pPr>
      <w:r>
        <w:t xml:space="preserve">1.13.6. Соглашение, указанное в </w:t>
      </w:r>
      <w:hyperlink w:anchor="P595"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history="1">
        <w:r>
          <w:rPr>
            <w:color w:val="0000FF"/>
          </w:rPr>
          <w:t>пункте 1.13.1</w:t>
        </w:r>
      </w:hyperlink>
      <w:r>
        <w:t xml:space="preserve"> Положения, не должно содержать требований к порядку осуществления закупок, противоречащих Закону о закупках товаров, работ, услуг отдельными видами юридических лиц и Положению. В случае если требования к порядку осуществления закупок, предусмотренные таким соглашением, будут противоречить Положению, должен применяться порядок осуществления закупок, предусмотренный Положением.</w:t>
      </w:r>
    </w:p>
    <w:p w:rsidR="00D16866" w:rsidRDefault="001C5C02">
      <w:pPr>
        <w:pStyle w:val="ConsPlusNormal"/>
        <w:spacing w:before="240"/>
        <w:ind w:firstLine="540"/>
        <w:jc w:val="both"/>
      </w:pPr>
      <w:r>
        <w:t xml:space="preserve">1.13.7. Организатор закупок не может быть участником закупки, в рамках которой выполняет функции, указанные в </w:t>
      </w:r>
      <w:hyperlink w:anchor="P595"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history="1">
        <w:r>
          <w:rPr>
            <w:color w:val="0000FF"/>
          </w:rPr>
          <w:t>пункте 1.13.1</w:t>
        </w:r>
      </w:hyperlink>
      <w:r>
        <w:t xml:space="preserve"> Положения.</w:t>
      </w:r>
    </w:p>
    <w:p w:rsidR="00D16866" w:rsidRDefault="00D16866">
      <w:pPr>
        <w:pStyle w:val="ConsPlusNormal"/>
        <w:jc w:val="both"/>
      </w:pPr>
    </w:p>
    <w:tbl>
      <w:tblPr>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0"/>
        <w:gridCol w:w="113"/>
        <w:gridCol w:w="9638"/>
        <w:gridCol w:w="113"/>
      </w:tblGrid>
      <w:tr w:rsidR="00D16866">
        <w:tc>
          <w:tcPr>
            <w:tcW w:w="60" w:type="dxa"/>
            <w:tcBorders>
              <w:top w:val="none" w:sz="4" w:space="0" w:color="000000"/>
              <w:left w:val="none" w:sz="4" w:space="0" w:color="000000"/>
              <w:bottom w:val="none" w:sz="4" w:space="0" w:color="000000"/>
              <w:right w:val="none" w:sz="4" w:space="0" w:color="000000"/>
            </w:tcBorders>
            <w:shd w:val="clear" w:color="auto" w:fill="CED3F1"/>
            <w:tcMar>
              <w:top w:w="0" w:type="dxa"/>
              <w:left w:w="0" w:type="dxa"/>
              <w:bottom w:w="0" w:type="dxa"/>
              <w:right w:w="0" w:type="dxa"/>
            </w:tcMar>
          </w:tcPr>
          <w:p w:rsidR="00D16866" w:rsidRDefault="00D16866">
            <w:pPr>
              <w:pStyle w:val="ConsPlusNormal"/>
            </w:pP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c>
          <w:tcPr>
            <w:tcW w:w="0" w:type="auto"/>
            <w:tcBorders>
              <w:top w:val="none" w:sz="4" w:space="0" w:color="000000"/>
              <w:left w:val="none" w:sz="4" w:space="0" w:color="000000"/>
              <w:bottom w:val="none" w:sz="4" w:space="0" w:color="000000"/>
              <w:right w:val="none" w:sz="4" w:space="0" w:color="000000"/>
            </w:tcBorders>
            <w:shd w:val="clear" w:color="auto" w:fill="F4F3F8"/>
            <w:tcMar>
              <w:top w:w="113" w:type="dxa"/>
              <w:left w:w="0" w:type="dxa"/>
              <w:bottom w:w="113" w:type="dxa"/>
              <w:right w:w="0" w:type="dxa"/>
            </w:tcMar>
          </w:tcPr>
          <w:p w:rsidR="00D16866" w:rsidRDefault="001C5C02">
            <w:pPr>
              <w:pStyle w:val="ConsPlusNormal"/>
              <w:jc w:val="both"/>
            </w:pPr>
            <w:r>
              <w:rPr>
                <w:color w:val="392C69"/>
              </w:rPr>
              <w:t>Положения подразд. 1.14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r>
    </w:tbl>
    <w:p w:rsidR="00D16866" w:rsidRDefault="001C5C02">
      <w:pPr>
        <w:pStyle w:val="ConsPlusNormal"/>
        <w:spacing w:before="300"/>
        <w:jc w:val="center"/>
        <w:outlineLvl w:val="2"/>
      </w:pPr>
      <w:r>
        <w:rPr>
          <w:b/>
        </w:rPr>
        <w:t>1.14. Предоставление национального режима</w:t>
      </w:r>
    </w:p>
    <w:p w:rsidR="00D16866" w:rsidRDefault="001C5C02">
      <w:pPr>
        <w:pStyle w:val="ConsPlusNormal"/>
        <w:jc w:val="center"/>
      </w:pPr>
      <w:r>
        <w:rPr>
          <w:b/>
        </w:rPr>
        <w:t>при осуществлении закупок</w:t>
      </w:r>
    </w:p>
    <w:p w:rsidR="00D16866" w:rsidRDefault="00D16866">
      <w:pPr>
        <w:pStyle w:val="ConsPlusNormal"/>
        <w:jc w:val="both"/>
      </w:pPr>
    </w:p>
    <w:p w:rsidR="00D16866" w:rsidRDefault="001C5C02">
      <w:pPr>
        <w:pStyle w:val="ConsPlusNormal"/>
        <w:ind w:firstLine="540"/>
        <w:jc w:val="both"/>
      </w:pPr>
      <w:r>
        <w:t>1.14.1.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о закупках товаров, работ, услуг отдельными видами юридических лиц. Если иное не предусмотрено мерами, принятыми Правительством Российской Федерации в соответствии с пунктом 1 части 2 статьи 3.1-4 Закона о закупках товаров, работ, услуг отдельными видами юридических лиц, положения настоящего подраздела,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D16866" w:rsidRDefault="001C5C02">
      <w:pPr>
        <w:pStyle w:val="ConsPlusNormal"/>
        <w:spacing w:before="240"/>
        <w:ind w:firstLine="540"/>
        <w:jc w:val="both"/>
      </w:pPr>
      <w:r>
        <w:t>1.14.2. В случае установления Правительством Российской Федерации мер, предусмотренных частью 3 статьи 3.1-4 Закона о закупках товаров, работ, услуг отдельными видами юридических лиц, Заказчик соблюдает и применяет следующие меры:</w:t>
      </w:r>
    </w:p>
    <w:p w:rsidR="00D16866" w:rsidRDefault="001C5C02">
      <w:pPr>
        <w:pStyle w:val="ConsPlusNormal"/>
        <w:spacing w:before="240"/>
        <w:ind w:firstLine="540"/>
        <w:jc w:val="both"/>
      </w:pPr>
      <w: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D16866" w:rsidRDefault="001C5C02">
      <w:pPr>
        <w:pStyle w:val="ConsPlusNormal"/>
        <w:spacing w:before="240"/>
        <w:ind w:firstLine="540"/>
        <w:jc w:val="both"/>
      </w:pPr>
      <w: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D16866" w:rsidRDefault="001C5C02">
      <w:pPr>
        <w:pStyle w:val="ConsPlusNormal"/>
        <w:spacing w:before="240"/>
        <w:ind w:firstLine="540"/>
        <w:jc w:val="both"/>
      </w:pPr>
      <w:r>
        <w:lastRenderedPageBreak/>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D16866" w:rsidRDefault="001C5C02">
      <w:pPr>
        <w:pStyle w:val="ConsPlusNormal"/>
        <w:spacing w:before="240"/>
        <w:ind w:firstLine="540"/>
        <w:jc w:val="both"/>
      </w:pPr>
      <w:r>
        <w:t>1.14.3. При осуществлении закупки товара:</w:t>
      </w:r>
    </w:p>
    <w:p w:rsidR="00D16866" w:rsidRDefault="001C5C02">
      <w:pPr>
        <w:pStyle w:val="ConsPlusNormal"/>
        <w:spacing w:before="240"/>
        <w:ind w:firstLine="540"/>
        <w:jc w:val="both"/>
      </w:pPr>
      <w:r>
        <w:t>1) если Правительством Российской Федерации установлен запрет закупок товара, не допускаются:</w:t>
      </w:r>
    </w:p>
    <w:p w:rsidR="00D16866" w:rsidRDefault="001C5C02">
      <w:pPr>
        <w:pStyle w:val="ConsPlusNormal"/>
        <w:spacing w:before="240"/>
        <w:ind w:firstLine="540"/>
        <w:jc w:val="both"/>
      </w:pPr>
      <w:r>
        <w:t>а) заключение договора на поставку такого товара;</w:t>
      </w:r>
    </w:p>
    <w:p w:rsidR="00D16866" w:rsidRDefault="001C5C02">
      <w:pPr>
        <w:pStyle w:val="ConsPlusNormal"/>
        <w:spacing w:before="240"/>
        <w:ind w:firstLine="540"/>
        <w:jc w:val="both"/>
      </w:pPr>
      <w: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D16866" w:rsidRDefault="001C5C02">
      <w:pPr>
        <w:pStyle w:val="ConsPlusNormal"/>
        <w:spacing w:before="240"/>
        <w:ind w:firstLine="540"/>
        <w:jc w:val="both"/>
      </w:pPr>
      <w:r>
        <w:t>2) если Правительством Российской Федерации установлено ограничение закупок товара, не допускаются:</w:t>
      </w:r>
    </w:p>
    <w:p w:rsidR="00D16866" w:rsidRDefault="001C5C02">
      <w:pPr>
        <w:pStyle w:val="ConsPlusNormal"/>
        <w:spacing w:before="240"/>
        <w:ind w:firstLine="540"/>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D16866" w:rsidRDefault="001C5C02">
      <w:pPr>
        <w:pStyle w:val="ConsPlusNormal"/>
        <w:spacing w:before="240"/>
        <w:ind w:firstLine="540"/>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D16866" w:rsidRDefault="001C5C02">
      <w:pPr>
        <w:pStyle w:val="ConsPlusNormal"/>
        <w:spacing w:before="240"/>
        <w:ind w:firstLine="540"/>
        <w:jc w:val="both"/>
      </w:pPr>
      <w:r>
        <w:t>3) если Правительством Российской Федерации установлено преимущество в отношении товара российского происхождения:</w:t>
      </w:r>
    </w:p>
    <w:p w:rsidR="00D16866" w:rsidRDefault="001C5C02">
      <w:pPr>
        <w:pStyle w:val="ConsPlusNormal"/>
        <w:spacing w:before="240"/>
        <w:ind w:firstLine="540"/>
        <w:jc w:val="both"/>
      </w:pPr>
      <w:bookmarkStart w:id="33" w:name="P628"/>
      <w:bookmarkEnd w:id="33"/>
      <w: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о закупках товаров, работ, услуг отдельными видами юридических лиц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D16866" w:rsidRDefault="001C5C02">
      <w:pPr>
        <w:pStyle w:val="ConsPlusNormal"/>
        <w:spacing w:before="240"/>
        <w:ind w:firstLine="540"/>
        <w:jc w:val="both"/>
      </w:pPr>
      <w:r>
        <w:t xml:space="preserve">б) в случае заключения договора с участником закупки, указанным в </w:t>
      </w:r>
      <w:hyperlink w:anchor="P628" w:tooltip="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о закупках товаров, работ, услуг отдельными видами юридич" w:history="1">
        <w:r>
          <w:rPr>
            <w:color w:val="0000FF"/>
          </w:rPr>
          <w:t>подпункте "а"</w:t>
        </w:r>
      </w:hyperlink>
      <w:r>
        <w:t xml:space="preserve">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D16866" w:rsidRDefault="001C5C02">
      <w:pPr>
        <w:pStyle w:val="ConsPlusNormal"/>
        <w:spacing w:before="240"/>
        <w:ind w:firstLine="540"/>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D16866" w:rsidRDefault="001C5C02">
      <w:pPr>
        <w:pStyle w:val="ConsPlusNormal"/>
        <w:spacing w:before="240"/>
        <w:ind w:firstLine="540"/>
        <w:jc w:val="both"/>
      </w:pPr>
      <w:r>
        <w:t>1.14.4. При осуществлении закупки работы, услуги:</w:t>
      </w:r>
    </w:p>
    <w:p w:rsidR="00D16866" w:rsidRDefault="001C5C02">
      <w:pPr>
        <w:pStyle w:val="ConsPlusNormal"/>
        <w:spacing w:before="240"/>
        <w:ind w:firstLine="540"/>
        <w:jc w:val="both"/>
      </w:pPr>
      <w:r>
        <w:t>1) если Правительством Российской Федерации установлен запрет закупки таких работы, услуги, соответственно выполняемой, оказываемой иностранным лицом, не допускаются:</w:t>
      </w:r>
    </w:p>
    <w:p w:rsidR="00D16866" w:rsidRDefault="001C5C02">
      <w:pPr>
        <w:pStyle w:val="ConsPlusNormal"/>
        <w:spacing w:before="240"/>
        <w:ind w:firstLine="540"/>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D16866" w:rsidRDefault="001C5C02">
      <w:pPr>
        <w:pStyle w:val="ConsPlusNormal"/>
        <w:spacing w:before="240"/>
        <w:ind w:firstLine="540"/>
        <w:jc w:val="both"/>
      </w:pPr>
      <w:r>
        <w:lastRenderedPageBreak/>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D16866" w:rsidRDefault="001C5C02">
      <w:pPr>
        <w:pStyle w:val="ConsPlusNormal"/>
        <w:spacing w:before="240"/>
        <w:ind w:firstLine="540"/>
        <w:jc w:val="both"/>
      </w:pPr>
      <w:r>
        <w:t>2) если Правительством Российской Федерации установлено ограничение закупки таких работы, услуги, соответственно выполняемой, оказываемой иностранным лицом, не допускаются:</w:t>
      </w:r>
    </w:p>
    <w:p w:rsidR="00D16866" w:rsidRDefault="001C5C02">
      <w:pPr>
        <w:pStyle w:val="ConsPlusNormal"/>
        <w:spacing w:before="240"/>
        <w:ind w:firstLine="540"/>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D16866" w:rsidRDefault="001C5C02">
      <w:pPr>
        <w:pStyle w:val="ConsPlusNormal"/>
        <w:spacing w:before="240"/>
        <w:ind w:firstLine="540"/>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D16866" w:rsidRDefault="001C5C02">
      <w:pPr>
        <w:pStyle w:val="ConsPlusNormal"/>
        <w:spacing w:before="240"/>
        <w:ind w:firstLine="540"/>
        <w:jc w:val="both"/>
      </w:pPr>
      <w:r>
        <w:t>3) если Правительством Российской Федерации установлено преимущество в отношении таких работы, услуги, соответственно выполняемой, оказываемой российским лицом:</w:t>
      </w:r>
    </w:p>
    <w:p w:rsidR="00D16866" w:rsidRDefault="001C5C02">
      <w:pPr>
        <w:pStyle w:val="ConsPlusNormal"/>
        <w:spacing w:before="240"/>
        <w:ind w:firstLine="540"/>
        <w:jc w:val="both"/>
      </w:pPr>
      <w:bookmarkStart w:id="34" w:name="P639"/>
      <w:bookmarkEnd w:id="34"/>
      <w: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о закупках товаров, работ, услуг отдельными видами юридических лиц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D16866" w:rsidRDefault="001C5C02">
      <w:pPr>
        <w:pStyle w:val="ConsPlusNormal"/>
        <w:spacing w:before="240"/>
        <w:ind w:firstLine="540"/>
        <w:jc w:val="both"/>
      </w:pPr>
      <w:r>
        <w:t xml:space="preserve">б) в случае заключения договора с участником закупки, указанным в </w:t>
      </w:r>
      <w:hyperlink w:anchor="P639" w:tooltip="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 w:history="1">
        <w:r>
          <w:rPr>
            <w:color w:val="0000FF"/>
          </w:rPr>
          <w:t>подпункте "а"</w:t>
        </w:r>
      </w:hyperlink>
      <w:r>
        <w:t xml:space="preserve">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D16866" w:rsidRDefault="001C5C02">
      <w:pPr>
        <w:pStyle w:val="ConsPlusNormal"/>
        <w:spacing w:before="240"/>
        <w:ind w:firstLine="540"/>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D16866" w:rsidRDefault="001C5C02">
      <w:pPr>
        <w:pStyle w:val="ConsPlusNormal"/>
        <w:spacing w:before="240"/>
        <w:ind w:firstLine="540"/>
        <w:jc w:val="both"/>
      </w:pPr>
      <w:r>
        <w:t>1.14.5. По итогам года до 1 февраля года, следующего за отчетным годом, в ЕИС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ЕИС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Законом о закупках товаров, работ, услуг отдельными видами юридических лиц размещению в ЕИС. В случаях, установленных в соответствии с частью 8 статьи 3.1-4 Закона о закупках товаров, работ, услуг отдельными видами юридических лиц,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ЕИС, заказчик до 1 февраля года, следующего за отчетным годом, составляет и направляет такой отчет в предусмотренный в соответствии с частью 7 статьи 3.1-4 Закона о закупках товаров, работ, услуг отдельными видами юридических лиц федеральный орган исполнительной власти.</w:t>
      </w:r>
    </w:p>
    <w:p w:rsidR="00D16866" w:rsidRDefault="001C5C02">
      <w:pPr>
        <w:pStyle w:val="ConsPlusNormal"/>
        <w:spacing w:before="240"/>
        <w:ind w:firstLine="540"/>
        <w:jc w:val="both"/>
      </w:pPr>
      <w:r>
        <w:lastRenderedPageBreak/>
        <w:t>1.14.6. При осуществлении закупок Заказчик соблюдает требования, предусмотренные пунктом 5 части 8 статьи 3 Закона о закупках товаров, работ, услуг отдельными видами юридических лиц, если Правительством Российской Федерации установлены случаи, предусмотренные вышеуказанным пунктом.</w:t>
      </w:r>
    </w:p>
    <w:p w:rsidR="00D16866" w:rsidRDefault="00D16866">
      <w:pPr>
        <w:pStyle w:val="ConsPlusNormal"/>
        <w:jc w:val="both"/>
      </w:pPr>
    </w:p>
    <w:p w:rsidR="00D16866" w:rsidRPr="002178B2" w:rsidRDefault="001C5C02">
      <w:pPr>
        <w:pStyle w:val="ConsPlusTitle"/>
        <w:jc w:val="center"/>
        <w:outlineLvl w:val="2"/>
        <w:rPr>
          <w:rFonts w:ascii="Times New Roman" w:hAnsi="Times New Roman" w:cs="Times New Roman"/>
        </w:rPr>
      </w:pPr>
      <w:r w:rsidRPr="002178B2">
        <w:rPr>
          <w:rFonts w:ascii="Times New Roman" w:hAnsi="Times New Roman" w:cs="Times New Roman"/>
        </w:rPr>
        <w:t>1.15. Особенности проведения совместных закупок</w:t>
      </w:r>
    </w:p>
    <w:p w:rsidR="00D16866" w:rsidRPr="002178B2" w:rsidRDefault="00D16866">
      <w:pPr>
        <w:pStyle w:val="ConsPlusNormal"/>
        <w:jc w:val="both"/>
      </w:pPr>
    </w:p>
    <w:p w:rsidR="00D16866" w:rsidRDefault="001C5C02">
      <w:pPr>
        <w:pStyle w:val="ConsPlusNormal"/>
        <w:ind w:firstLine="540"/>
        <w:jc w:val="both"/>
      </w:pPr>
      <w:r>
        <w:t>1.15.1. При наличии у двух и более Заказчиков потребности в одних и тех же товарах, работах, услугах такие Заказчики вправе проводить совместные закупки, осуществляемые в электронной форме (совместный конкурс в электронной форме, совместный аукцион в электронной форме). При проведении совместной закупки применяются положения настоящего Положения о проведении конкурса в электронной форме, аукциона в электронной форме с учетом особенностей, предусмотренных настоящим подразделом.</w:t>
      </w:r>
    </w:p>
    <w:p w:rsidR="00D16866" w:rsidRDefault="001C5C02">
      <w:pPr>
        <w:pStyle w:val="ConsPlusNormal"/>
        <w:spacing w:before="240"/>
        <w:ind w:firstLine="540"/>
        <w:jc w:val="both"/>
      </w:pPr>
      <w:r>
        <w:t>1.15.2. Проведение совместной закупки состоит из следующих этапов:</w:t>
      </w:r>
    </w:p>
    <w:p w:rsidR="00D16866" w:rsidRDefault="001C5C02">
      <w:pPr>
        <w:pStyle w:val="ConsPlusNormal"/>
        <w:spacing w:before="240"/>
        <w:ind w:firstLine="540"/>
        <w:jc w:val="both"/>
      </w:pPr>
      <w:r>
        <w:t>1) подписание соглашения Заказчиками о проведении совместной закупки и утверждение начальной (максимальной) цены договора совместной закупки, при этом начальная (максимальная) цена договора, указываемая в извещении об осуществлении совместной закупки и документации о совместной закупке по каждому лоту, определяется как сумма начальных (максимальных) цен договоров каждого Заказчика;</w:t>
      </w:r>
    </w:p>
    <w:p w:rsidR="00D16866" w:rsidRDefault="001C5C02">
      <w:pPr>
        <w:pStyle w:val="ConsPlusNormal"/>
        <w:spacing w:before="240"/>
        <w:ind w:firstLine="540"/>
        <w:jc w:val="both"/>
      </w:pPr>
      <w:r>
        <w:t>2) формирование и утверждение комиссии в соответствии с требованиями настоящего Положения и условиями соглашения о проведении совместной закупки;</w:t>
      </w:r>
    </w:p>
    <w:p w:rsidR="00D16866" w:rsidRDefault="001C5C02">
      <w:pPr>
        <w:pStyle w:val="ConsPlusNormal"/>
        <w:spacing w:before="240"/>
        <w:ind w:firstLine="540"/>
        <w:jc w:val="both"/>
      </w:pPr>
      <w:r>
        <w:t>3) подготовка документации о совместной закупке;</w:t>
      </w:r>
    </w:p>
    <w:p w:rsidR="00D16866" w:rsidRDefault="001C5C02">
      <w:pPr>
        <w:pStyle w:val="ConsPlusNormal"/>
        <w:spacing w:before="240"/>
        <w:ind w:firstLine="540"/>
        <w:jc w:val="both"/>
      </w:pPr>
      <w:r>
        <w:t>4) подготовка условий заключаемого по результатам совместной закупки договора (допускаются различия для Заказчиков);</w:t>
      </w:r>
    </w:p>
    <w:p w:rsidR="00D16866" w:rsidRDefault="001C5C02">
      <w:pPr>
        <w:pStyle w:val="ConsPlusNormal"/>
        <w:spacing w:before="240"/>
        <w:ind w:firstLine="540"/>
        <w:jc w:val="both"/>
      </w:pPr>
      <w:r>
        <w:t>5) утверждение документации о совместной закупке;</w:t>
      </w:r>
    </w:p>
    <w:p w:rsidR="00D16866" w:rsidRDefault="001C5C02">
      <w:pPr>
        <w:pStyle w:val="ConsPlusNormal"/>
        <w:spacing w:before="240"/>
        <w:ind w:firstLine="540"/>
        <w:jc w:val="both"/>
      </w:pPr>
      <w:r>
        <w:t>6) размещение извещения об осуществлении совместной закупки и (или) документации о совместной закупке в ЕИС, на официальном сайте, за исключением случаев, предусмотренных Законом о закупках товаров, работ, услуг отдельными видами юридических лиц, и, если это предусмотрено соглашением о проведении совместной закупки, в иных источниках;</w:t>
      </w:r>
    </w:p>
    <w:p w:rsidR="00D16866" w:rsidRDefault="001C5C02">
      <w:pPr>
        <w:pStyle w:val="ConsPlusNormal"/>
        <w:spacing w:before="240"/>
        <w:ind w:firstLine="540"/>
        <w:jc w:val="both"/>
      </w:pPr>
      <w:r>
        <w:t>7) разъяснение положений извещения об осуществлении совместной закупки и (или) документации о совместной закупке в случае поступления соответствующего запроса о даче разъяснений;</w:t>
      </w:r>
    </w:p>
    <w:p w:rsidR="00D16866" w:rsidRDefault="001C5C02">
      <w:pPr>
        <w:pStyle w:val="ConsPlusNormal"/>
        <w:spacing w:before="240"/>
        <w:ind w:firstLine="540"/>
        <w:jc w:val="both"/>
      </w:pPr>
      <w:r>
        <w:t>8) внесение изменений в документацию о совместной закупке и (или) извещение об осуществлении совместной закупки (при необходимости);</w:t>
      </w:r>
    </w:p>
    <w:p w:rsidR="00D16866" w:rsidRDefault="001C5C02">
      <w:pPr>
        <w:pStyle w:val="ConsPlusNormal"/>
        <w:spacing w:before="240"/>
        <w:ind w:firstLine="540"/>
        <w:jc w:val="both"/>
      </w:pPr>
      <w:r>
        <w:t>9) рассмотрение комиссией заявок участников совместной закупки на предмет их соответствия требованиям документации о совместной закупке;</w:t>
      </w:r>
    </w:p>
    <w:p w:rsidR="00D16866" w:rsidRDefault="001C5C02">
      <w:pPr>
        <w:pStyle w:val="ConsPlusNormal"/>
        <w:spacing w:before="240"/>
        <w:ind w:firstLine="540"/>
        <w:jc w:val="both"/>
      </w:pPr>
      <w:r>
        <w:t>10) принятие решения о допуске или недопуске участников закупки к участию в совместной закупке;</w:t>
      </w:r>
    </w:p>
    <w:p w:rsidR="00D16866" w:rsidRDefault="001C5C02">
      <w:pPr>
        <w:pStyle w:val="ConsPlusNormal"/>
        <w:spacing w:before="240"/>
        <w:ind w:firstLine="540"/>
        <w:jc w:val="both"/>
      </w:pPr>
      <w:r>
        <w:t>11) оценка и сопоставление заявок на участие в совместной закупке;</w:t>
      </w:r>
    </w:p>
    <w:p w:rsidR="00D16866" w:rsidRDefault="001C5C02">
      <w:pPr>
        <w:pStyle w:val="ConsPlusNormal"/>
        <w:spacing w:before="240"/>
        <w:ind w:firstLine="540"/>
        <w:jc w:val="both"/>
      </w:pPr>
      <w:r>
        <w:t>12) определение победителя совместной закупки;</w:t>
      </w:r>
    </w:p>
    <w:p w:rsidR="00D16866" w:rsidRDefault="001C5C02">
      <w:pPr>
        <w:pStyle w:val="ConsPlusNormal"/>
        <w:spacing w:before="240"/>
        <w:ind w:firstLine="540"/>
        <w:jc w:val="both"/>
      </w:pPr>
      <w:r>
        <w:t xml:space="preserve">13) заключение договора с победителем (победителями) каждым Заказчиком </w:t>
      </w:r>
      <w:r>
        <w:lastRenderedPageBreak/>
        <w:t>самостоятельно.</w:t>
      </w:r>
    </w:p>
    <w:p w:rsidR="00D16866" w:rsidRDefault="001C5C02">
      <w:pPr>
        <w:pStyle w:val="ConsPlusNormal"/>
        <w:spacing w:before="240"/>
        <w:ind w:firstLine="540"/>
        <w:jc w:val="both"/>
      </w:pPr>
      <w:r>
        <w:t>1.15.3. Извещение об осуществлении совместной закупки размещается в сроки, установленные для соответствующего способа закупки настоящим Положением и соглашением о проведении совместной закупки.</w:t>
      </w:r>
    </w:p>
    <w:p w:rsidR="00D16866" w:rsidRDefault="001C5C02">
      <w:pPr>
        <w:pStyle w:val="ConsPlusNormal"/>
        <w:spacing w:before="240"/>
        <w:ind w:firstLine="540"/>
        <w:jc w:val="both"/>
      </w:pPr>
      <w:r>
        <w:t>1.15.4. Организатором совместной закупки может выступать один из Заказчиков либо специализированная организация, которой другие Заказчики передали на основании соглашения часть своих полномочий на организацию и проведение процедуры совместной закупки. Организатор совместной закупки определяется в соглашении о проведении совместной закупки.</w:t>
      </w:r>
    </w:p>
    <w:p w:rsidR="00D16866" w:rsidRDefault="001C5C02">
      <w:pPr>
        <w:pStyle w:val="ConsPlusNormal"/>
        <w:spacing w:before="240"/>
        <w:ind w:firstLine="540"/>
        <w:jc w:val="both"/>
      </w:pPr>
      <w:r>
        <w:t>1.15.5. Условия соглашения о проведении совместной закупки не должны противоречить настоящему Положению, положениям о закупках товаров, работ, услуг других Заказчиков, а также указанное соглашение о проведении совместной закупки должно содержать:</w:t>
      </w:r>
    </w:p>
    <w:p w:rsidR="00D16866" w:rsidRDefault="001C5C02">
      <w:pPr>
        <w:pStyle w:val="ConsPlusNormal"/>
        <w:spacing w:before="240"/>
        <w:ind w:firstLine="540"/>
        <w:jc w:val="both"/>
      </w:pPr>
      <w:r>
        <w:t>1) информацию о сторонах соглашения;</w:t>
      </w:r>
    </w:p>
    <w:p w:rsidR="00D16866" w:rsidRDefault="001C5C02">
      <w:pPr>
        <w:pStyle w:val="ConsPlusNormal"/>
        <w:spacing w:before="240"/>
        <w:ind w:firstLine="540"/>
        <w:jc w:val="both"/>
      </w:pPr>
      <w:r>
        <w:t>2) информацию о предмете совместной закупки в отношении каждого Заказчика;</w:t>
      </w:r>
    </w:p>
    <w:p w:rsidR="00D16866" w:rsidRDefault="001C5C02">
      <w:pPr>
        <w:pStyle w:val="ConsPlusNormal"/>
        <w:spacing w:before="240"/>
        <w:ind w:firstLine="540"/>
        <w:jc w:val="both"/>
      </w:pPr>
      <w:r>
        <w:t>3) информацию об объеме совместной закупки, в отношении которой проводятся совместные закупки, месте, сроках (периодах) и условиях поставки продукции в отношении каждого Заказчика (допускаются различия для Заказчиков);</w:t>
      </w:r>
    </w:p>
    <w:p w:rsidR="00D16866" w:rsidRDefault="001C5C02">
      <w:pPr>
        <w:pStyle w:val="ConsPlusNormal"/>
        <w:spacing w:before="240"/>
        <w:ind w:firstLine="540"/>
        <w:jc w:val="both"/>
      </w:pPr>
      <w:r>
        <w:t>4) информацию о начальных (максимальных) ценах договоров либо начальных сумм цен единиц товара, работы, услуги и максимальное значение цены договоров, а также обоснование таких цен в отношении каждого Заказчика;</w:t>
      </w:r>
    </w:p>
    <w:p w:rsidR="00D16866" w:rsidRDefault="001C5C02">
      <w:pPr>
        <w:pStyle w:val="ConsPlusNormal"/>
        <w:spacing w:before="240"/>
        <w:ind w:firstLine="540"/>
        <w:jc w:val="both"/>
      </w:pPr>
      <w:r>
        <w:t>5) права, обязанности и ответственность сторон;</w:t>
      </w:r>
    </w:p>
    <w:p w:rsidR="00D16866" w:rsidRDefault="001C5C02">
      <w:pPr>
        <w:pStyle w:val="ConsPlusNormal"/>
        <w:spacing w:before="240"/>
        <w:ind w:firstLine="540"/>
        <w:jc w:val="both"/>
      </w:pPr>
      <w:r>
        <w:t>6) информацию об организаторе совместных закупок, в том числе перечень полномочий, переданных указанному организатору сторонами соглашений;</w:t>
      </w:r>
    </w:p>
    <w:p w:rsidR="00D16866" w:rsidRDefault="001C5C02">
      <w:pPr>
        <w:pStyle w:val="ConsPlusNormal"/>
        <w:spacing w:before="240"/>
        <w:ind w:firstLine="540"/>
        <w:jc w:val="both"/>
      </w:pPr>
      <w:r>
        <w:t>7) порядок, срок формирования и регламент работы комиссии;</w:t>
      </w:r>
    </w:p>
    <w:p w:rsidR="00D16866" w:rsidRDefault="001C5C02">
      <w:pPr>
        <w:pStyle w:val="ConsPlusNormal"/>
        <w:spacing w:before="240"/>
        <w:ind w:firstLine="540"/>
        <w:jc w:val="both"/>
      </w:pPr>
      <w:r>
        <w:t>8) порядок, сроки разработки и утверждения извещения об осуществлении совместной закупки и (или) документации о совместной закупке;</w:t>
      </w:r>
    </w:p>
    <w:p w:rsidR="00D16866" w:rsidRDefault="001C5C02">
      <w:pPr>
        <w:pStyle w:val="ConsPlusNormal"/>
        <w:spacing w:before="240"/>
        <w:ind w:firstLine="540"/>
        <w:jc w:val="both"/>
      </w:pPr>
      <w:r>
        <w:t>9) примерные сроки проведения совместных закупок;</w:t>
      </w:r>
    </w:p>
    <w:p w:rsidR="00D16866" w:rsidRDefault="001C5C02">
      <w:pPr>
        <w:pStyle w:val="ConsPlusNormal"/>
        <w:spacing w:before="240"/>
        <w:ind w:firstLine="540"/>
        <w:jc w:val="both"/>
      </w:pPr>
      <w:r>
        <w:t>10) срок действия соглашения;</w:t>
      </w:r>
    </w:p>
    <w:p w:rsidR="00D16866" w:rsidRDefault="001C5C02">
      <w:pPr>
        <w:pStyle w:val="ConsPlusNormal"/>
        <w:spacing w:before="240"/>
        <w:ind w:firstLine="540"/>
        <w:jc w:val="both"/>
      </w:pPr>
      <w:r>
        <w:t>11) порядок рассмотрения споров;</w:t>
      </w:r>
    </w:p>
    <w:p w:rsidR="00D16866" w:rsidRDefault="001C5C02">
      <w:pPr>
        <w:pStyle w:val="ConsPlusNormal"/>
        <w:spacing w:before="240"/>
        <w:ind w:firstLine="540"/>
        <w:jc w:val="both"/>
      </w:pPr>
      <w:r>
        <w:t>12) иную информацию, определяющую взаимоотношения сторон соглашения при проведении совместных закупок.</w:t>
      </w:r>
    </w:p>
    <w:p w:rsidR="00D16866" w:rsidRDefault="001C5C02">
      <w:pPr>
        <w:pStyle w:val="ConsPlusNormal"/>
        <w:spacing w:before="240"/>
        <w:ind w:firstLine="540"/>
        <w:jc w:val="both"/>
      </w:pPr>
      <w:r>
        <w:t xml:space="preserve">1.15.6. Порядок размещения информации о проведении совместной закупки (в соответствии с настоящим Положением и соглашением о проведении совместной закупки), требования к участникам совместной закупки и закупаемым товарам, работам, услугам, сроки поставки товара (выполнения работы, оказания услуги), начальные (максимальные) цены договора всех Заказчиков, размещенные в ЕИС, на официальном сайте, за исключением случаев, предусмотренных Законом о закупках товаров, работ, услуг отдельными видами юридических лиц, и, если это предусмотрено соглашением о проведении совместной закупки, в иных источниках, не должны противоречить настоящему Положению, положениям о закупках </w:t>
      </w:r>
      <w:r>
        <w:lastRenderedPageBreak/>
        <w:t>товаров, работ, услуг других Заказчиков, а также соглашению о проведении совместной закупки.</w:t>
      </w:r>
    </w:p>
    <w:p w:rsidR="00D16866" w:rsidRDefault="001C5C02">
      <w:pPr>
        <w:pStyle w:val="ConsPlusNormal"/>
        <w:spacing w:before="240"/>
        <w:ind w:firstLine="540"/>
        <w:jc w:val="both"/>
      </w:pPr>
      <w:r>
        <w:t>1.15.7. Договор заключается с победителем каждым Заказчиком отдельно.</w:t>
      </w:r>
    </w:p>
    <w:p w:rsidR="00D16866" w:rsidRDefault="00D16866">
      <w:pPr>
        <w:pStyle w:val="ConsPlusNormal"/>
        <w:jc w:val="both"/>
      </w:pPr>
    </w:p>
    <w:p w:rsidR="00D16866" w:rsidRDefault="001C5C02">
      <w:pPr>
        <w:pStyle w:val="ConsPlusNormal"/>
        <w:jc w:val="center"/>
        <w:outlineLvl w:val="1"/>
      </w:pPr>
      <w:r>
        <w:rPr>
          <w:b/>
        </w:rPr>
        <w:t>2. Закупка путем проведения конкурса в электронной форме</w:t>
      </w:r>
    </w:p>
    <w:p w:rsidR="00D16866" w:rsidRDefault="00D16866">
      <w:pPr>
        <w:pStyle w:val="ConsPlusNormal"/>
        <w:jc w:val="both"/>
      </w:pPr>
    </w:p>
    <w:p w:rsidR="00D16866" w:rsidRDefault="001C5C02">
      <w:pPr>
        <w:pStyle w:val="ConsPlusNormal"/>
        <w:jc w:val="center"/>
        <w:outlineLvl w:val="2"/>
      </w:pPr>
      <w:r>
        <w:rPr>
          <w:b/>
        </w:rPr>
        <w:t>2.1. Конкурс на право заключения договора</w:t>
      </w:r>
    </w:p>
    <w:p w:rsidR="00D16866" w:rsidRDefault="001C5C02">
      <w:pPr>
        <w:pStyle w:val="ConsPlusNormal"/>
        <w:jc w:val="center"/>
      </w:pPr>
      <w:r>
        <w:rPr>
          <w:b/>
        </w:rPr>
        <w:t>в электронной форме</w:t>
      </w:r>
    </w:p>
    <w:p w:rsidR="00D16866" w:rsidRDefault="00D16866">
      <w:pPr>
        <w:pStyle w:val="ConsPlusNormal"/>
        <w:jc w:val="both"/>
      </w:pPr>
    </w:p>
    <w:p w:rsidR="00D16866" w:rsidRDefault="001C5C02">
      <w:pPr>
        <w:pStyle w:val="ConsPlusNormal"/>
        <w:ind w:firstLine="540"/>
        <w:jc w:val="both"/>
      </w:pPr>
      <w:r>
        <w:t xml:space="preserve">2.1.1. Закупка осуществляется путем проведения конкурса в электронной форме (далее - конкурс), когда необходимо закупить товары, работы, услуги в связи с конкретными потребностями Заказчика (в том числе если предмет договора носит технически сложный характер). При этом для выбора наилучших условий исполнения договора Заказчик использует несколько критериев оценки заявок на участие в конкурсе, предусмотренных </w:t>
      </w:r>
      <w:hyperlink w:anchor="P704" w:tooltip="2.4. Критерии оценки заявок на участие" w:history="1">
        <w:r>
          <w:rPr>
            <w:color w:val="0000FF"/>
          </w:rPr>
          <w:t>пунктом 2.4</w:t>
        </w:r>
      </w:hyperlink>
      <w:r>
        <w:t xml:space="preserve"> Положения.</w:t>
      </w:r>
    </w:p>
    <w:p w:rsidR="00D16866" w:rsidRDefault="001C5C02">
      <w:pPr>
        <w:pStyle w:val="ConsPlusNormal"/>
        <w:spacing w:before="240"/>
        <w:ind w:firstLine="540"/>
        <w:jc w:val="both"/>
      </w:pPr>
      <w:r>
        <w:t>2.1.2. Не допускается взимать с участников плату за участие в конкурсе.</w:t>
      </w:r>
    </w:p>
    <w:p w:rsidR="00D16866" w:rsidRDefault="001C5C02">
      <w:pPr>
        <w:pStyle w:val="ConsPlusNormal"/>
        <w:spacing w:before="240"/>
        <w:ind w:firstLine="540"/>
        <w:jc w:val="both"/>
      </w:pPr>
      <w:bookmarkStart w:id="35" w:name="P687"/>
      <w:bookmarkEnd w:id="35"/>
      <w:r>
        <w:t xml:space="preserve">2.1.3. Заказчик размещает в ЕИС, на официальном сайте и на электронной площадке извещение о проведении конкурса и конкурсную документацию не менее чем за пятнадцать дней до дня окончания срока подачи заявок на участие в конкурсе, за исключением случаев, когда сведения о закупке могут не размещаться в ЕИС в соответствии с </w:t>
      </w:r>
      <w:hyperlink w:anchor="P206" w:tooltip="1.4.10. 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 w:history="1">
        <w:r>
          <w:rPr>
            <w:color w:val="0000FF"/>
          </w:rPr>
          <w:t>пунктами 1.4.10</w:t>
        </w:r>
      </w:hyperlink>
      <w:r>
        <w:t xml:space="preserve">, </w:t>
      </w:r>
      <w:hyperlink w:anchor="P207" w:tooltip="1.4.11. Заказчик вправе не размещать в ЕИС следующую информацию:" w:history="1">
        <w:r>
          <w:rPr>
            <w:color w:val="0000FF"/>
          </w:rPr>
          <w:t>1.4.11</w:t>
        </w:r>
      </w:hyperlink>
      <w:r>
        <w:t xml:space="preserve"> Положения.</w:t>
      </w:r>
    </w:p>
    <w:p w:rsidR="00D16866" w:rsidRDefault="00D16866">
      <w:pPr>
        <w:pStyle w:val="ConsPlusNormal"/>
        <w:jc w:val="both"/>
      </w:pPr>
    </w:p>
    <w:p w:rsidR="00D16866" w:rsidRDefault="001C5C02">
      <w:pPr>
        <w:pStyle w:val="ConsPlusNormal"/>
        <w:jc w:val="center"/>
        <w:outlineLvl w:val="2"/>
      </w:pPr>
      <w:r>
        <w:rPr>
          <w:b/>
        </w:rPr>
        <w:t>2.2. Извещение о проведении конкурса в электронной форме</w:t>
      </w:r>
    </w:p>
    <w:p w:rsidR="00D16866" w:rsidRDefault="00D16866">
      <w:pPr>
        <w:pStyle w:val="ConsPlusNormal"/>
        <w:jc w:val="both"/>
      </w:pPr>
    </w:p>
    <w:p w:rsidR="00D16866" w:rsidRDefault="001C5C02">
      <w:pPr>
        <w:pStyle w:val="ConsPlusNormal"/>
        <w:ind w:firstLine="540"/>
        <w:jc w:val="both"/>
      </w:pPr>
      <w:r>
        <w:t xml:space="preserve">2.2.1. В извещении о проведении конкурса должны быть указаны сведения в соответствии с </w:t>
      </w:r>
      <w:hyperlink w:anchor="P350" w:tooltip="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 w:history="1">
        <w:r>
          <w:rPr>
            <w:color w:val="0000FF"/>
          </w:rPr>
          <w:t>пунктом 1.8.8</w:t>
        </w:r>
      </w:hyperlink>
      <w:r>
        <w:t xml:space="preserve"> Положения.</w:t>
      </w:r>
    </w:p>
    <w:p w:rsidR="00D16866" w:rsidRDefault="001C5C02">
      <w:pPr>
        <w:pStyle w:val="ConsPlusNormal"/>
        <w:spacing w:before="240"/>
        <w:ind w:firstLine="540"/>
        <w:jc w:val="both"/>
      </w:pPr>
      <w:r>
        <w:t>2.2.2. Извещение о проведении конкурса является неотъемлемой частью конкурсной документации. Сведения в извещении должны соответствовать сведениям, указанным в конкурсной документации.</w:t>
      </w:r>
    </w:p>
    <w:p w:rsidR="00D16866" w:rsidRDefault="001C5C02">
      <w:pPr>
        <w:pStyle w:val="ConsPlusNormal"/>
        <w:spacing w:before="240"/>
        <w:ind w:firstLine="540"/>
        <w:jc w:val="both"/>
      </w:pPr>
      <w:bookmarkStart w:id="36" w:name="P693"/>
      <w:bookmarkEnd w:id="36"/>
      <w:r>
        <w:t>2.2.3. Изменения, внесенные в извещение,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конкурса не допускается.</w:t>
      </w:r>
    </w:p>
    <w:p w:rsidR="00D16866" w:rsidRDefault="001C5C02">
      <w:pPr>
        <w:pStyle w:val="ConsPlusNormal"/>
        <w:spacing w:before="240"/>
        <w:ind w:firstLine="540"/>
        <w:jc w:val="both"/>
      </w:pPr>
      <w:r>
        <w:t xml:space="preserve">В результате внесения указанных изменений срок подачи заявок на участие в конкурсе должен быть продлен следующим образом. С даты размещения в ЕИС, на 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687" w:tooltip="2.1.3. Заказчик размещает в ЕИС, на официальном сайте и на электронной площадке извещение о проведении конкурса и конкурсную документацию не менее чем за пятнадцать дней до дня окончания срока подачи заявок на участие в конкурсе, за исключением случаев, когда " w:history="1">
        <w:r>
          <w:rPr>
            <w:color w:val="0000FF"/>
          </w:rPr>
          <w:t>пункте 2.1.3</w:t>
        </w:r>
      </w:hyperlink>
      <w:r>
        <w:t xml:space="preserve"> Положения.</w:t>
      </w:r>
    </w:p>
    <w:p w:rsidR="00D16866" w:rsidRDefault="00D16866">
      <w:pPr>
        <w:pStyle w:val="ConsPlusNormal"/>
        <w:jc w:val="both"/>
      </w:pPr>
    </w:p>
    <w:p w:rsidR="00D16866" w:rsidRDefault="001C5C02">
      <w:pPr>
        <w:pStyle w:val="ConsPlusNormal"/>
        <w:jc w:val="center"/>
        <w:outlineLvl w:val="2"/>
      </w:pPr>
      <w:r>
        <w:rPr>
          <w:b/>
        </w:rPr>
        <w:t>2.3. Конкурсная документация</w:t>
      </w:r>
    </w:p>
    <w:p w:rsidR="00D16866" w:rsidRDefault="00D16866">
      <w:pPr>
        <w:pStyle w:val="ConsPlusNormal"/>
        <w:jc w:val="both"/>
      </w:pPr>
    </w:p>
    <w:p w:rsidR="00D16866" w:rsidRDefault="001C5C02">
      <w:pPr>
        <w:pStyle w:val="ConsPlusNormal"/>
        <w:ind w:firstLine="540"/>
        <w:jc w:val="both"/>
      </w:pPr>
      <w:r>
        <w:t xml:space="preserve">2.3.1. Конкурсная документация должна содержать сведения, предусмотренные </w:t>
      </w:r>
      <w:hyperlink w:anchor="P313" w:tooltip="1.8.2. В документации о закупке обязательно указываются:" w:history="1">
        <w:r>
          <w:rPr>
            <w:color w:val="0000FF"/>
          </w:rPr>
          <w:t>пунктом 1.8.2</w:t>
        </w:r>
      </w:hyperlink>
      <w:r>
        <w:t xml:space="preserve"> Положения.</w:t>
      </w:r>
    </w:p>
    <w:p w:rsidR="00D16866" w:rsidRDefault="001C5C02">
      <w:pPr>
        <w:pStyle w:val="ConsPlusNormal"/>
        <w:spacing w:before="240"/>
        <w:ind w:firstLine="540"/>
        <w:jc w:val="both"/>
      </w:pPr>
      <w:r>
        <w:t xml:space="preserve">2.3.2. Заказчик вправе предусмотреть в конкурсной документации условие о проведении переторжки в соответствии с </w:t>
      </w:r>
      <w:hyperlink w:anchor="P816" w:tooltip="2.8. Порядок проведения переторжки" w:history="1">
        <w:r>
          <w:rPr>
            <w:color w:val="0000FF"/>
          </w:rPr>
          <w:t>пунктом 2.8</w:t>
        </w:r>
      </w:hyperlink>
      <w:r>
        <w:t xml:space="preserve"> Положения.</w:t>
      </w:r>
    </w:p>
    <w:p w:rsidR="00D16866" w:rsidRDefault="001C5C02">
      <w:pPr>
        <w:pStyle w:val="ConsPlusNormal"/>
        <w:spacing w:before="240"/>
        <w:ind w:firstLine="540"/>
        <w:jc w:val="both"/>
      </w:pPr>
      <w:r>
        <w:t>2.3.3. К извещению, конкурсной документации должен быть приложен проект договора, являющийся их неотъемлемой частью.</w:t>
      </w:r>
    </w:p>
    <w:p w:rsidR="00D16866" w:rsidRDefault="001C5C02">
      <w:pPr>
        <w:pStyle w:val="ConsPlusNormal"/>
        <w:spacing w:before="240"/>
        <w:ind w:firstLine="540"/>
        <w:jc w:val="both"/>
      </w:pPr>
      <w:r>
        <w:lastRenderedPageBreak/>
        <w:t>2.3.4. 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rsidR="00D16866" w:rsidRDefault="001C5C02">
      <w:pPr>
        <w:pStyle w:val="ConsPlusNormal"/>
        <w:spacing w:before="240"/>
        <w:ind w:firstLine="540"/>
        <w:jc w:val="both"/>
      </w:pPr>
      <w:r>
        <w:t xml:space="preserve">2.3.5. Изменения, внесенные в конкурсную документацию, размещаются в ЕИС, на официальный сайт и на электронной площадке в порядке и сроки, указанные в </w:t>
      </w:r>
      <w:hyperlink w:anchor="P693" w:tooltip="2.2.3. Изменения, внесенные в извещение,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конкурса не допускается." w:history="1">
        <w:r>
          <w:rPr>
            <w:color w:val="0000FF"/>
          </w:rPr>
          <w:t>пункте 2.2.3</w:t>
        </w:r>
      </w:hyperlink>
      <w:r>
        <w:t xml:space="preserve"> Положения.</w:t>
      </w:r>
    </w:p>
    <w:p w:rsidR="00D16866" w:rsidRDefault="00D16866">
      <w:pPr>
        <w:pStyle w:val="ConsPlusNormal"/>
        <w:jc w:val="both"/>
      </w:pPr>
    </w:p>
    <w:p w:rsidR="00D16866" w:rsidRDefault="001C5C02">
      <w:pPr>
        <w:pStyle w:val="ConsPlusNormal"/>
        <w:jc w:val="center"/>
        <w:outlineLvl w:val="2"/>
      </w:pPr>
      <w:bookmarkStart w:id="37" w:name="P704"/>
      <w:bookmarkEnd w:id="37"/>
      <w:r>
        <w:rPr>
          <w:b/>
        </w:rPr>
        <w:t>2.4. Критерии оценки заявок на участие</w:t>
      </w:r>
    </w:p>
    <w:p w:rsidR="00D16866" w:rsidRDefault="001C5C02">
      <w:pPr>
        <w:pStyle w:val="ConsPlusNormal"/>
        <w:jc w:val="center"/>
      </w:pPr>
      <w:r>
        <w:rPr>
          <w:b/>
        </w:rPr>
        <w:t>в конкурсе в электронной форме</w:t>
      </w:r>
    </w:p>
    <w:p w:rsidR="00D16866" w:rsidRDefault="00D16866">
      <w:pPr>
        <w:pStyle w:val="ConsPlusNormal"/>
        <w:jc w:val="both"/>
      </w:pPr>
    </w:p>
    <w:p w:rsidR="00D16866" w:rsidRDefault="001C5C02">
      <w:pPr>
        <w:pStyle w:val="ConsPlusNormal"/>
        <w:ind w:firstLine="540"/>
        <w:jc w:val="both"/>
      </w:pPr>
      <w:r>
        <w:t>2.4.1. Чтобы определить лучшие условия исполнения договора, Заказчик оценивает и сопоставляет заявки на участие в конкурсе по критериям, указанным в документации о закупке.</w:t>
      </w:r>
    </w:p>
    <w:p w:rsidR="00D16866" w:rsidRDefault="001C5C02">
      <w:pPr>
        <w:pStyle w:val="ConsPlusNormal"/>
        <w:spacing w:before="240"/>
        <w:ind w:firstLine="540"/>
        <w:jc w:val="both"/>
      </w:pPr>
      <w:bookmarkStart w:id="38" w:name="P708"/>
      <w:bookmarkEnd w:id="38"/>
      <w:r>
        <w:t>2.4.2. Критериями оценки заявок на участие в конкурсе могут быть:</w:t>
      </w:r>
    </w:p>
    <w:p w:rsidR="00D16866" w:rsidRDefault="001C5C02">
      <w:pPr>
        <w:pStyle w:val="ConsPlusNormal"/>
        <w:spacing w:before="240"/>
        <w:ind w:firstLine="540"/>
        <w:jc w:val="both"/>
      </w:pPr>
      <w:bookmarkStart w:id="39" w:name="P709"/>
      <w:bookmarkEnd w:id="39"/>
      <w:r>
        <w:t>1) цена договора, сумма цен единиц товара, работы, услуги;</w:t>
      </w:r>
    </w:p>
    <w:p w:rsidR="00D16866" w:rsidRDefault="001C5C02">
      <w:pPr>
        <w:pStyle w:val="ConsPlusNormal"/>
        <w:spacing w:before="240"/>
        <w:ind w:firstLine="540"/>
        <w:jc w:val="both"/>
      </w:pPr>
      <w:bookmarkStart w:id="40" w:name="P710"/>
      <w:bookmarkEnd w:id="40"/>
      <w:r>
        <w:t>2) качественные и (или) функциональные характеристики (потребительские свойства) товара, качество работ, услуг;</w:t>
      </w:r>
    </w:p>
    <w:p w:rsidR="00D16866" w:rsidRDefault="001C5C02">
      <w:pPr>
        <w:pStyle w:val="ConsPlusNormal"/>
        <w:spacing w:before="240"/>
        <w:ind w:firstLine="540"/>
        <w:jc w:val="both"/>
      </w:pPr>
      <w:bookmarkStart w:id="41" w:name="P711"/>
      <w:bookmarkEnd w:id="41"/>
      <w:r>
        <w:t>3) расходы на эксплуатацию товара;</w:t>
      </w:r>
    </w:p>
    <w:p w:rsidR="00D16866" w:rsidRDefault="001C5C02">
      <w:pPr>
        <w:pStyle w:val="ConsPlusNormal"/>
        <w:spacing w:before="240"/>
        <w:ind w:firstLine="540"/>
        <w:jc w:val="both"/>
      </w:pPr>
      <w:bookmarkStart w:id="42" w:name="P712"/>
      <w:bookmarkEnd w:id="42"/>
      <w:r>
        <w:t>4) расходы на техническое обслуживание товара;</w:t>
      </w:r>
    </w:p>
    <w:p w:rsidR="00D16866" w:rsidRDefault="001C5C02">
      <w:pPr>
        <w:pStyle w:val="ConsPlusNormal"/>
        <w:spacing w:before="240"/>
        <w:ind w:firstLine="540"/>
        <w:jc w:val="both"/>
      </w:pPr>
      <w:bookmarkStart w:id="43" w:name="P713"/>
      <w:bookmarkEnd w:id="43"/>
      <w:r>
        <w:t>5) сроки (периоды) поставки товара, выполнения работ, оказания услуг;</w:t>
      </w:r>
    </w:p>
    <w:p w:rsidR="00D16866" w:rsidRDefault="001C5C02">
      <w:pPr>
        <w:pStyle w:val="ConsPlusNormal"/>
        <w:spacing w:before="240"/>
        <w:ind w:firstLine="540"/>
        <w:jc w:val="both"/>
      </w:pPr>
      <w:bookmarkStart w:id="44" w:name="P714"/>
      <w:bookmarkEnd w:id="44"/>
      <w:r>
        <w:t>6) срок, на который предоставляются гарантии качества товара, работ, услуг;</w:t>
      </w:r>
    </w:p>
    <w:p w:rsidR="00D16866" w:rsidRDefault="001C5C02">
      <w:pPr>
        <w:pStyle w:val="ConsPlusNormal"/>
        <w:spacing w:before="240"/>
        <w:ind w:firstLine="540"/>
        <w:jc w:val="both"/>
      </w:pPr>
      <w:r>
        <w:t>7) деловая репутация участника закупок;</w:t>
      </w:r>
    </w:p>
    <w:p w:rsidR="00D16866" w:rsidRDefault="001C5C02">
      <w:pPr>
        <w:pStyle w:val="ConsPlusNormal"/>
        <w:spacing w:before="240"/>
        <w:ind w:firstLine="540"/>
        <w:jc w:val="both"/>
      </w:pPr>
      <w: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D16866" w:rsidRDefault="001C5C02">
      <w:pPr>
        <w:pStyle w:val="ConsPlusNormal"/>
        <w:spacing w:before="240"/>
        <w:ind w:firstLine="540"/>
        <w:jc w:val="both"/>
      </w:pPr>
      <w:r>
        <w:t>9) квалификация участника закупки;</w:t>
      </w:r>
    </w:p>
    <w:p w:rsidR="00D16866" w:rsidRDefault="001C5C02">
      <w:pPr>
        <w:pStyle w:val="ConsPlusNormal"/>
        <w:spacing w:before="240"/>
        <w:ind w:firstLine="540"/>
        <w:jc w:val="both"/>
      </w:pPr>
      <w:bookmarkStart w:id="45" w:name="P718"/>
      <w:bookmarkEnd w:id="45"/>
      <w:r>
        <w:t>10) квалификация работников участника закупки.</w:t>
      </w:r>
    </w:p>
    <w:p w:rsidR="00D16866" w:rsidRDefault="001C5C02">
      <w:pPr>
        <w:pStyle w:val="ConsPlusNormal"/>
        <w:spacing w:before="240"/>
        <w:ind w:firstLine="540"/>
        <w:jc w:val="both"/>
      </w:pPr>
      <w:bookmarkStart w:id="46" w:name="P719"/>
      <w:bookmarkEnd w:id="46"/>
      <w:r>
        <w:t xml:space="preserve">2.4.3. В конкурсной документации Заказчик должен указать не менее двух критериев из предусмотренных </w:t>
      </w:r>
      <w:hyperlink w:anchor="P708" w:tooltip="2.4.2. Критериями оценки заявок на участие в конкурсе могут быть:" w:history="1">
        <w:r>
          <w:rPr>
            <w:color w:val="0000FF"/>
          </w:rPr>
          <w:t>пунктом 2.4.2</w:t>
        </w:r>
      </w:hyperlink>
      <w:r>
        <w:t xml:space="preserve"> Положения, причем одним из этих критериев должна быть цена. Для каждого критерия оценки в конкурсной документации устанавливается его значимость. Совокупная значимость выбранных критериев должна составлять сто процентов.</w:t>
      </w:r>
    </w:p>
    <w:p w:rsidR="00D16866" w:rsidRDefault="001C5C02">
      <w:pPr>
        <w:pStyle w:val="ConsPlusNormal"/>
        <w:spacing w:before="240"/>
        <w:ind w:firstLine="540"/>
        <w:jc w:val="both"/>
      </w:pPr>
      <w:r>
        <w:t xml:space="preserve">2.4.4. Для оценки и сопоставления заявок по критериям, указанным в </w:t>
      </w:r>
      <w:hyperlink w:anchor="P709" w:tooltip="1) цена договора, сумма цен единиц товара, работы, услуги;" w:history="1">
        <w:r>
          <w:rPr>
            <w:color w:val="0000FF"/>
          </w:rPr>
          <w:t>подпунктах 1</w:t>
        </w:r>
      </w:hyperlink>
      <w:r>
        <w:t xml:space="preserve">, </w:t>
      </w:r>
      <w:hyperlink w:anchor="P711" w:tooltip="3) расходы на эксплуатацию товара;" w:history="1">
        <w:r>
          <w:rPr>
            <w:color w:val="0000FF"/>
          </w:rPr>
          <w:t>3</w:t>
        </w:r>
      </w:hyperlink>
      <w:r>
        <w:t xml:space="preserve">, </w:t>
      </w:r>
      <w:hyperlink w:anchor="P712" w:tooltip="4) расходы на техническое обслуживание товара;" w:history="1">
        <w:r>
          <w:rPr>
            <w:color w:val="0000FF"/>
          </w:rPr>
          <w:t>4 пункта 2.4.2</w:t>
        </w:r>
      </w:hyperlink>
      <w:r>
        <w:t xml:space="preserve"> Положения, предложениям участников конкурса присваиваются баллы по следующей формуле:</w:t>
      </w:r>
    </w:p>
    <w:p w:rsidR="00D16866" w:rsidRDefault="00D16866">
      <w:pPr>
        <w:pStyle w:val="ConsPlusNormal"/>
        <w:jc w:val="both"/>
      </w:pPr>
    </w:p>
    <w:p w:rsidR="00D16866" w:rsidRDefault="001C5C02">
      <w:pPr>
        <w:pStyle w:val="ConsPlusNormal"/>
        <w:ind w:firstLine="540"/>
        <w:jc w:val="both"/>
      </w:pPr>
      <w:r>
        <w:t>ЦБ</w:t>
      </w:r>
      <w:r>
        <w:rPr>
          <w:vertAlign w:val="subscript"/>
        </w:rPr>
        <w:t>i</w:t>
      </w:r>
      <w:r>
        <w:t xml:space="preserve"> = Ц</w:t>
      </w:r>
      <w:r>
        <w:rPr>
          <w:vertAlign w:val="subscript"/>
        </w:rPr>
        <w:t>miN</w:t>
      </w:r>
      <w:r>
        <w:t xml:space="preserve"> / Ц</w:t>
      </w:r>
      <w:r>
        <w:rPr>
          <w:vertAlign w:val="subscript"/>
        </w:rPr>
        <w:t>i</w:t>
      </w:r>
      <w:r>
        <w:t xml:space="preserve"> x 100,</w:t>
      </w:r>
    </w:p>
    <w:p w:rsidR="00D16866" w:rsidRDefault="00D16866">
      <w:pPr>
        <w:pStyle w:val="ConsPlusNormal"/>
        <w:jc w:val="both"/>
      </w:pPr>
    </w:p>
    <w:p w:rsidR="00D16866" w:rsidRDefault="001C5C02">
      <w:pPr>
        <w:pStyle w:val="ConsPlusNormal"/>
        <w:ind w:firstLine="540"/>
        <w:jc w:val="both"/>
      </w:pPr>
      <w:r>
        <w:t>где ЦБ</w:t>
      </w:r>
      <w:r>
        <w:rPr>
          <w:vertAlign w:val="subscript"/>
        </w:rPr>
        <w:t>i</w:t>
      </w:r>
      <w:r>
        <w:t xml:space="preserve"> - количество баллов по критерию;</w:t>
      </w:r>
    </w:p>
    <w:p w:rsidR="00D16866" w:rsidRDefault="001C5C02">
      <w:pPr>
        <w:pStyle w:val="ConsPlusNormal"/>
        <w:spacing w:before="240"/>
        <w:ind w:firstLine="540"/>
        <w:jc w:val="both"/>
      </w:pPr>
      <w:r>
        <w:t>Ц</w:t>
      </w:r>
      <w:r>
        <w:rPr>
          <w:vertAlign w:val="subscript"/>
        </w:rPr>
        <w:t>miN</w:t>
      </w:r>
      <w:r>
        <w:t xml:space="preserve"> - минимальное предложение из сделанных участниками закупки;</w:t>
      </w:r>
    </w:p>
    <w:p w:rsidR="00D16866" w:rsidRDefault="001C5C02">
      <w:pPr>
        <w:pStyle w:val="ConsPlusNormal"/>
        <w:spacing w:before="240"/>
        <w:ind w:firstLine="540"/>
        <w:jc w:val="both"/>
      </w:pPr>
      <w:r>
        <w:lastRenderedPageBreak/>
        <w:t>Ц</w:t>
      </w:r>
      <w:r>
        <w:rPr>
          <w:vertAlign w:val="subscript"/>
        </w:rPr>
        <w:t>i</w:t>
      </w:r>
      <w:r>
        <w:t xml:space="preserve"> - предложение участника, которое оценивается.</w:t>
      </w:r>
    </w:p>
    <w:p w:rsidR="00D16866" w:rsidRDefault="001C5C02">
      <w:pPr>
        <w:pStyle w:val="ConsPlusNormal"/>
        <w:spacing w:before="240"/>
        <w:ind w:firstLine="540"/>
        <w:jc w:val="both"/>
      </w:pPr>
      <w:r>
        <w:t xml:space="preserve">2.4.5. Для оценки и сопоставления заявок по критерию, указанному в </w:t>
      </w:r>
      <w:hyperlink w:anchor="P713" w:tooltip="5) сроки (периоды) поставки товара, выполнения работ, оказания услуг;" w:history="1">
        <w:r>
          <w:rPr>
            <w:color w:val="0000FF"/>
          </w:rPr>
          <w:t>подпункте 5 пункта 2.4.2</w:t>
        </w:r>
      </w:hyperlink>
      <w:r>
        <w:t xml:space="preserve"> Положения, предложениям участников конкурса присваиваются баллы по следующей формуле:</w:t>
      </w:r>
    </w:p>
    <w:p w:rsidR="00D16866" w:rsidRDefault="00D16866">
      <w:pPr>
        <w:pStyle w:val="ConsPlusNormal"/>
        <w:jc w:val="both"/>
      </w:pPr>
    </w:p>
    <w:p w:rsidR="00D16866" w:rsidRDefault="001C5C02">
      <w:pPr>
        <w:pStyle w:val="ConsPlusNormal"/>
        <w:ind w:firstLine="540"/>
        <w:jc w:val="both"/>
      </w:pPr>
      <w:r>
        <w:t>СБ</w:t>
      </w:r>
      <w:r>
        <w:rPr>
          <w:vertAlign w:val="subscript"/>
        </w:rPr>
        <w:t>i</w:t>
      </w:r>
      <w:r>
        <w:t xml:space="preserve"> = С</w:t>
      </w:r>
      <w:r>
        <w:rPr>
          <w:vertAlign w:val="subscript"/>
        </w:rPr>
        <w:t>miN</w:t>
      </w:r>
      <w:r>
        <w:t xml:space="preserve"> / С</w:t>
      </w:r>
      <w:r>
        <w:rPr>
          <w:vertAlign w:val="subscript"/>
        </w:rPr>
        <w:t>i</w:t>
      </w:r>
      <w:r>
        <w:t xml:space="preserve"> x 100,</w:t>
      </w:r>
    </w:p>
    <w:p w:rsidR="00D16866" w:rsidRDefault="00D16866">
      <w:pPr>
        <w:pStyle w:val="ConsPlusNormal"/>
        <w:jc w:val="both"/>
      </w:pPr>
    </w:p>
    <w:p w:rsidR="00D16866" w:rsidRDefault="001C5C02">
      <w:pPr>
        <w:pStyle w:val="ConsPlusNormal"/>
        <w:ind w:firstLine="540"/>
        <w:jc w:val="both"/>
      </w:pPr>
      <w:r>
        <w:t>где СБ</w:t>
      </w:r>
      <w:r>
        <w:rPr>
          <w:vertAlign w:val="subscript"/>
        </w:rPr>
        <w:t>i</w:t>
      </w:r>
      <w:r>
        <w:t xml:space="preserve"> - количество баллов по критерию;</w:t>
      </w:r>
    </w:p>
    <w:p w:rsidR="00D16866" w:rsidRDefault="001C5C02">
      <w:pPr>
        <w:pStyle w:val="ConsPlusNormal"/>
        <w:spacing w:before="240"/>
        <w:ind w:firstLine="540"/>
        <w:jc w:val="both"/>
      </w:pPr>
      <w:r>
        <w:t>С</w:t>
      </w:r>
      <w:r>
        <w:rPr>
          <w:vertAlign w:val="subscript"/>
        </w:rPr>
        <w:t>miN</w:t>
      </w:r>
      <w:r>
        <w:t xml:space="preserve"> - минимальное предложение из сделанных участниками;</w:t>
      </w:r>
    </w:p>
    <w:p w:rsidR="00D16866" w:rsidRDefault="001C5C02">
      <w:pPr>
        <w:pStyle w:val="ConsPlusNormal"/>
        <w:spacing w:before="240"/>
        <w:ind w:firstLine="540"/>
        <w:jc w:val="both"/>
      </w:pPr>
      <w:r>
        <w:t>С</w:t>
      </w:r>
      <w:r>
        <w:rPr>
          <w:vertAlign w:val="subscript"/>
        </w:rPr>
        <w:t>i</w:t>
      </w:r>
      <w:r>
        <w:t xml:space="preserve"> - предложение участника, которое оценивается.</w:t>
      </w:r>
    </w:p>
    <w:p w:rsidR="00D16866" w:rsidRDefault="001C5C02">
      <w:pPr>
        <w:pStyle w:val="ConsPlusNormal"/>
        <w:spacing w:before="240"/>
        <w:ind w:firstLine="540"/>
        <w:jc w:val="both"/>
      </w:pPr>
      <w:r>
        <w:t xml:space="preserve">2.4.6. Для оценки и сопоставления заявок по критериям, указанным в </w:t>
      </w:r>
      <w:hyperlink w:anchor="P710" w:tooltip="2) качественные и (или) функциональные характеристики (потребительские свойства) товара, качество работ, услуг;" w:history="1">
        <w:r>
          <w:rPr>
            <w:color w:val="0000FF"/>
          </w:rPr>
          <w:t>подпунктах 2</w:t>
        </w:r>
      </w:hyperlink>
      <w:r>
        <w:t xml:space="preserve">, </w:t>
      </w:r>
      <w:hyperlink w:anchor="P714" w:tooltip="6) срок, на который предоставляются гарантии качества товара, работ, услуг;" w:history="1">
        <w:r>
          <w:rPr>
            <w:color w:val="0000FF"/>
          </w:rPr>
          <w:t>6</w:t>
        </w:r>
      </w:hyperlink>
      <w:r>
        <w:t xml:space="preserve"> - </w:t>
      </w:r>
      <w:hyperlink w:anchor="P718" w:tooltip="10) квалификация работников участника закупки." w:history="1">
        <w:r>
          <w:rPr>
            <w:color w:val="0000FF"/>
          </w:rPr>
          <w:t>10 пункта 2.4.2</w:t>
        </w:r>
      </w:hyperlink>
      <w:r>
        <w:t xml:space="preserve"> Положения, в конкурсной документации устанавливаются:</w:t>
      </w:r>
    </w:p>
    <w:p w:rsidR="00D16866" w:rsidRDefault="001C5C02">
      <w:pPr>
        <w:pStyle w:val="ConsPlusNormal"/>
        <w:spacing w:before="240"/>
        <w:ind w:firstLine="540"/>
        <w:jc w:val="both"/>
      </w:pPr>
      <w:r>
        <w:t>1) показатели (подкритерии), по которым будет оцениваться каждый критерий;</w:t>
      </w:r>
    </w:p>
    <w:p w:rsidR="00D16866" w:rsidRDefault="001C5C02">
      <w:pPr>
        <w:pStyle w:val="ConsPlusNormal"/>
        <w:spacing w:before="240"/>
        <w:ind w:firstLine="540"/>
        <w:jc w:val="both"/>
      </w:pPr>
      <w:r>
        <w:t>2) минимальное или максимальное количество баллов, которое может быть присвоено по каждому показателю;</w:t>
      </w:r>
    </w:p>
    <w:p w:rsidR="00D16866" w:rsidRDefault="001C5C02">
      <w:pPr>
        <w:pStyle w:val="ConsPlusNormal"/>
        <w:spacing w:before="240"/>
        <w:ind w:firstLine="540"/>
        <w:jc w:val="both"/>
      </w:pPr>
      <w:r>
        <w:t>3) правила присвоения баллов по каждому показателю. Такие правила должны исключать возможность субъективного присвоения баллов.</w:t>
      </w:r>
    </w:p>
    <w:p w:rsidR="00D16866" w:rsidRDefault="001C5C02">
      <w:pPr>
        <w:pStyle w:val="ConsPlusNormal"/>
        <w:spacing w:before="240"/>
        <w:ind w:firstLine="540"/>
        <w:jc w:val="both"/>
      </w:pPr>
      <w:r>
        <w:t>Предложениям участников конкурса по показателям присваиваются баллы по шкале присвоения баллов, установленной в конкурсной документации или следующей формуле:</w:t>
      </w:r>
    </w:p>
    <w:p w:rsidR="00D16866" w:rsidRDefault="00D16866">
      <w:pPr>
        <w:pStyle w:val="ConsPlusNormal"/>
        <w:jc w:val="both"/>
      </w:pPr>
    </w:p>
    <w:p w:rsidR="00D16866" w:rsidRDefault="001C5C02">
      <w:pPr>
        <w:pStyle w:val="ConsPlusNormal"/>
        <w:ind w:firstLine="540"/>
        <w:jc w:val="both"/>
      </w:pPr>
      <w:r>
        <w:t>ПБ</w:t>
      </w:r>
      <w:r>
        <w:rPr>
          <w:vertAlign w:val="subscript"/>
        </w:rPr>
        <w:t>i</w:t>
      </w:r>
      <w:r>
        <w:t xml:space="preserve"> = П</w:t>
      </w:r>
      <w:r>
        <w:rPr>
          <w:vertAlign w:val="subscript"/>
        </w:rPr>
        <w:t>i</w:t>
      </w:r>
      <w:r>
        <w:t xml:space="preserve"> / П</w:t>
      </w:r>
      <w:r>
        <w:rPr>
          <w:vertAlign w:val="subscript"/>
        </w:rPr>
        <w:t>max</w:t>
      </w:r>
      <w:r>
        <w:t xml:space="preserve"> x 100,</w:t>
      </w:r>
    </w:p>
    <w:p w:rsidR="00D16866" w:rsidRDefault="00D16866">
      <w:pPr>
        <w:pStyle w:val="ConsPlusNormal"/>
        <w:jc w:val="both"/>
      </w:pPr>
    </w:p>
    <w:p w:rsidR="00D16866" w:rsidRDefault="001C5C02">
      <w:pPr>
        <w:pStyle w:val="ConsPlusNormal"/>
        <w:ind w:firstLine="540"/>
        <w:jc w:val="both"/>
      </w:pPr>
      <w:r>
        <w:t>где ПБ</w:t>
      </w:r>
      <w:r>
        <w:rPr>
          <w:vertAlign w:val="subscript"/>
        </w:rPr>
        <w:t>i</w:t>
      </w:r>
      <w:r>
        <w:t xml:space="preserve"> - количество баллов по показателю;</w:t>
      </w:r>
    </w:p>
    <w:p w:rsidR="00D16866" w:rsidRDefault="001C5C02">
      <w:pPr>
        <w:pStyle w:val="ConsPlusNormal"/>
        <w:spacing w:before="240"/>
        <w:ind w:firstLine="540"/>
        <w:jc w:val="both"/>
      </w:pPr>
      <w:r>
        <w:t>П</w:t>
      </w:r>
      <w:r>
        <w:rPr>
          <w:vertAlign w:val="subscript"/>
        </w:rPr>
        <w:t>i</w:t>
      </w:r>
      <w:r>
        <w:t xml:space="preserve"> - предложение участника, которое оценивается;</w:t>
      </w:r>
    </w:p>
    <w:p w:rsidR="00D16866" w:rsidRDefault="001C5C02">
      <w:pPr>
        <w:pStyle w:val="ConsPlusNormal"/>
        <w:spacing w:before="240"/>
        <w:ind w:firstLine="540"/>
        <w:jc w:val="both"/>
      </w:pPr>
      <w:r>
        <w:t>П</w:t>
      </w:r>
      <w:r>
        <w:rPr>
          <w:vertAlign w:val="subscript"/>
        </w:rPr>
        <w:t>max</w:t>
      </w:r>
      <w:r>
        <w:t xml:space="preserve"> - предложение, за которое присваивается максимальное количество баллов.</w:t>
      </w:r>
    </w:p>
    <w:p w:rsidR="00D16866" w:rsidRDefault="001C5C02">
      <w:pPr>
        <w:pStyle w:val="ConsPlusNormal"/>
        <w:spacing w:before="240"/>
        <w:ind w:firstLine="540"/>
        <w:jc w:val="both"/>
      </w:pPr>
      <w:r>
        <w:t>2.4.7. Итоговые баллы по каждому критерию определяются путем произведения количества баллов (суммы баллов по показателям) на значимость критерия.</w:t>
      </w:r>
    </w:p>
    <w:p w:rsidR="00D16866" w:rsidRDefault="001C5C02">
      <w:pPr>
        <w:pStyle w:val="ConsPlusNormal"/>
        <w:spacing w:before="240"/>
        <w:ind w:firstLine="540"/>
        <w:jc w:val="both"/>
      </w:pPr>
      <w:r>
        <w:t>2.4.8. 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D16866" w:rsidRDefault="001C5C02">
      <w:pPr>
        <w:pStyle w:val="ConsPlusNormal"/>
        <w:spacing w:before="240"/>
        <w:ind w:firstLine="540"/>
        <w:jc w:val="both"/>
      </w:pPr>
      <w:bookmarkStart w:id="47" w:name="P747"/>
      <w:bookmarkEnd w:id="47"/>
      <w:r>
        <w:t>2.4.9. Победителем конкурса признается участник, заявке которого присвоено наибольшее количество баллов.</w:t>
      </w:r>
    </w:p>
    <w:p w:rsidR="00D16866" w:rsidRDefault="001C5C02">
      <w:pPr>
        <w:pStyle w:val="ConsPlusNormal"/>
        <w:spacing w:before="240"/>
        <w:ind w:firstLine="540"/>
        <w:jc w:val="both"/>
      </w:pPr>
      <w:bookmarkStart w:id="48" w:name="P748"/>
      <w:bookmarkEnd w:id="48"/>
      <w:r>
        <w:t xml:space="preserve">2.4.10. Порядок оценки заявок устанавливается в конкурсной документации в соответствии с </w:t>
      </w:r>
      <w:hyperlink w:anchor="P719" w:tooltip="2.4.3. В конкурсной документации Заказчик должен указать не менее двух критериев из предусмотренных пунктом 2.4.2 Положения, причем одним из этих критериев должна быть цена. Для каждого критерия оценки в конкурсной документации устанавливается его значимость. " w:history="1">
        <w:r>
          <w:rPr>
            <w:color w:val="0000FF"/>
          </w:rPr>
          <w:t>пунктами 2.4.3</w:t>
        </w:r>
      </w:hyperlink>
      <w:r>
        <w:t xml:space="preserve"> - </w:t>
      </w:r>
      <w:hyperlink w:anchor="P747" w:tooltip="2.4.9. Победителем конкурса признается участник, заявке которого присвоено наибольшее количество баллов." w:history="1">
        <w:r>
          <w:rPr>
            <w:color w:val="0000FF"/>
          </w:rPr>
          <w:t>2.4.9</w:t>
        </w:r>
      </w:hyperlink>
      <w:r>
        <w:t xml:space="preserve"> Положения. Он должен позволять однозначно и объективно выявить лучшие из предложенных участниками условия исполнения договора.</w:t>
      </w:r>
    </w:p>
    <w:p w:rsidR="00D16866" w:rsidRDefault="00D16866">
      <w:pPr>
        <w:pStyle w:val="ConsPlusNormal"/>
        <w:jc w:val="both"/>
      </w:pPr>
    </w:p>
    <w:p w:rsidR="00D16866" w:rsidRDefault="001C5C02">
      <w:pPr>
        <w:pStyle w:val="ConsPlusNormal"/>
        <w:jc w:val="center"/>
        <w:outlineLvl w:val="2"/>
      </w:pPr>
      <w:r>
        <w:rPr>
          <w:b/>
        </w:rPr>
        <w:t>2.5. Порядок подачи заявок на участие</w:t>
      </w:r>
    </w:p>
    <w:p w:rsidR="00D16866" w:rsidRDefault="001C5C02">
      <w:pPr>
        <w:pStyle w:val="ConsPlusNormal"/>
        <w:jc w:val="center"/>
      </w:pPr>
      <w:r>
        <w:rPr>
          <w:b/>
        </w:rPr>
        <w:t>в конкурсе в электронной форме</w:t>
      </w:r>
    </w:p>
    <w:p w:rsidR="00D16866" w:rsidRDefault="00D16866">
      <w:pPr>
        <w:pStyle w:val="ConsPlusNormal"/>
        <w:jc w:val="both"/>
      </w:pPr>
    </w:p>
    <w:p w:rsidR="00D16866" w:rsidRDefault="001C5C02">
      <w:pPr>
        <w:pStyle w:val="ConsPlusNormal"/>
        <w:ind w:firstLine="540"/>
        <w:jc w:val="both"/>
      </w:pPr>
      <w:r>
        <w:t>2.5.1. Для участия в конкурсе участник подает заявку посредством функционала электронной площадки в соответствии с требованиями Положения и по форме, установленной документацией о проведении конкурса.</w:t>
      </w:r>
    </w:p>
    <w:p w:rsidR="00D16866" w:rsidRDefault="001C5C02">
      <w:pPr>
        <w:pStyle w:val="ConsPlusNormal"/>
        <w:spacing w:before="240"/>
        <w:ind w:firstLine="540"/>
        <w:jc w:val="both"/>
      </w:pPr>
      <w:r>
        <w:lastRenderedPageBreak/>
        <w:t>2.5.2. Участник закупки подает заявку в срок, который установлен извещением и документацией о проведении конкурса. Прием заявок на участие в конкурсе прекращается в день и время, указанные в извещении о проведении конкурса.</w:t>
      </w:r>
    </w:p>
    <w:p w:rsidR="00D16866" w:rsidRDefault="001C5C02">
      <w:pPr>
        <w:pStyle w:val="ConsPlusNormal"/>
        <w:spacing w:before="240"/>
        <w:ind w:firstLine="540"/>
        <w:jc w:val="both"/>
      </w:pPr>
      <w:r>
        <w:t>2.5.3. Заказчик вправе установить обязанность представления следующих информации и документов в заявке на участие в конкурсе:</w:t>
      </w:r>
    </w:p>
    <w:p w:rsidR="00D16866" w:rsidRDefault="001C5C02">
      <w:pPr>
        <w:pStyle w:val="ConsPlusNormal"/>
        <w:spacing w:before="240"/>
        <w:ind w:firstLine="540"/>
        <w:jc w:val="both"/>
      </w:pPr>
      <w: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rsidR="00D16866" w:rsidRDefault="001C5C02">
      <w:pPr>
        <w:pStyle w:val="ConsPlusNormal"/>
        <w:spacing w:before="240"/>
        <w:ind w:firstLine="540"/>
        <w:jc w:val="both"/>
      </w:pPr>
      <w: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D16866" w:rsidRDefault="001C5C02">
      <w:pPr>
        <w:pStyle w:val="ConsPlusNormal"/>
        <w:spacing w:before="240"/>
        <w:ind w:firstLine="540"/>
        <w:jc w:val="both"/>
      </w:pPr>
      <w: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D16866" w:rsidRDefault="001C5C02">
      <w:pPr>
        <w:pStyle w:val="ConsPlusNormal"/>
        <w:spacing w:before="240"/>
        <w:ind w:firstLine="540"/>
        <w:jc w:val="both"/>
      </w:pPr>
      <w: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D16866" w:rsidRDefault="001C5C02">
      <w:pPr>
        <w:pStyle w:val="ConsPlusNormal"/>
        <w:spacing w:before="240"/>
        <w:ind w:firstLine="540"/>
        <w:jc w:val="both"/>
      </w:pPr>
      <w: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D16866" w:rsidRDefault="001C5C02">
      <w:pPr>
        <w:pStyle w:val="ConsPlusNormal"/>
        <w:spacing w:before="240"/>
        <w:ind w:firstLine="540"/>
        <w:jc w:val="both"/>
      </w:pPr>
      <w:r>
        <w:t>а) индивидуальным предпринимателем, если участником такой закупки является индивидуальный предприниматель;</w:t>
      </w:r>
    </w:p>
    <w:p w:rsidR="00D16866" w:rsidRDefault="001C5C02">
      <w:pPr>
        <w:pStyle w:val="ConsPlusNormal"/>
        <w:spacing w:before="240"/>
        <w:ind w:firstLine="540"/>
        <w:jc w:val="both"/>
      </w:pPr>
      <w: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D16866" w:rsidRDefault="001C5C02">
      <w:pPr>
        <w:pStyle w:val="ConsPlusNormal"/>
        <w:spacing w:before="240"/>
        <w:ind w:firstLine="540"/>
        <w:jc w:val="both"/>
      </w:pPr>
      <w: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772" w:tooltip="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 w:history="1">
        <w:r>
          <w:rPr>
            <w:color w:val="0000FF"/>
          </w:rPr>
          <w:t>абзацем седьмым подпункта 9</w:t>
        </w:r>
      </w:hyperlink>
      <w:r>
        <w:t xml:space="preserve"> настоящего пункта;</w:t>
      </w:r>
    </w:p>
    <w:p w:rsidR="00D16866" w:rsidRDefault="001C5C02">
      <w:pPr>
        <w:pStyle w:val="ConsPlusNormal"/>
        <w:spacing w:before="240"/>
        <w:ind w:firstLine="540"/>
        <w:jc w:val="both"/>
      </w:pPr>
      <w: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D16866" w:rsidRDefault="001C5C02">
      <w:pPr>
        <w:pStyle w:val="ConsPlusNormal"/>
        <w:spacing w:before="240"/>
        <w:ind w:firstLine="540"/>
        <w:jc w:val="both"/>
      </w:pPr>
      <w: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D16866" w:rsidRDefault="001C5C02">
      <w:pPr>
        <w:pStyle w:val="ConsPlusNormal"/>
        <w:spacing w:before="240"/>
        <w:ind w:firstLine="540"/>
        <w:jc w:val="both"/>
      </w:pPr>
      <w:r>
        <w:lastRenderedPageBreak/>
        <w:t>9) декларация, подтверждающая на дату подачи заявки на участие в конкурентной закупке:</w:t>
      </w:r>
    </w:p>
    <w:p w:rsidR="00D16866" w:rsidRDefault="001C5C02">
      <w:pPr>
        <w:pStyle w:val="ConsPlusNormal"/>
        <w:spacing w:before="240"/>
        <w:ind w:firstLine="540"/>
        <w:jc w:val="both"/>
      </w:pPr>
      <w: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D16866" w:rsidRDefault="001C5C02">
      <w:pPr>
        <w:pStyle w:val="ConsPlusNormal"/>
        <w:spacing w:before="240"/>
        <w:ind w:firstLine="540"/>
        <w:jc w:val="both"/>
      </w:pPr>
      <w: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rsidR="00D16866" w:rsidRDefault="001C5C02">
      <w:pPr>
        <w:pStyle w:val="ConsPlusNormal"/>
        <w:spacing w:before="240"/>
        <w:ind w:firstLine="540"/>
        <w:jc w:val="both"/>
      </w:pPr>
      <w: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D16866" w:rsidRDefault="001C5C02">
      <w:pPr>
        <w:pStyle w:val="ConsPlusNormal"/>
        <w:spacing w:before="240"/>
        <w:ind w:firstLine="540"/>
        <w:jc w:val="both"/>
      </w:pPr>
      <w: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D16866" w:rsidRDefault="001C5C02">
      <w:pPr>
        <w:pStyle w:val="ConsPlusNormal"/>
        <w:spacing w:before="240"/>
        <w:ind w:firstLine="540"/>
        <w:jc w:val="both"/>
      </w:pPr>
      <w: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16866" w:rsidRDefault="001C5C02">
      <w:pPr>
        <w:pStyle w:val="ConsPlusNormal"/>
        <w:spacing w:before="240"/>
        <w:ind w:firstLine="540"/>
        <w:jc w:val="both"/>
      </w:pPr>
      <w:bookmarkStart w:id="49" w:name="P772"/>
      <w:bookmarkEnd w:id="49"/>
      <w: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D16866" w:rsidRDefault="001C5C02">
      <w:pPr>
        <w:pStyle w:val="ConsPlusNormal"/>
        <w:spacing w:before="240"/>
        <w:ind w:firstLine="540"/>
        <w:jc w:val="both"/>
      </w:pPr>
      <w:r>
        <w:t xml:space="preserve">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w:t>
      </w:r>
      <w:r>
        <w:lastRenderedPageBreak/>
        <w:t>приобретает права на такие результаты;</w:t>
      </w:r>
    </w:p>
    <w:p w:rsidR="00D16866" w:rsidRDefault="001C5C02">
      <w:pPr>
        <w:pStyle w:val="ConsPlusNormal"/>
        <w:spacing w:before="240"/>
        <w:ind w:firstLine="540"/>
        <w:jc w:val="both"/>
      </w:pPr>
      <w: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D16866" w:rsidRDefault="001C5C02">
      <w:pPr>
        <w:pStyle w:val="ConsPlusNormal"/>
        <w:spacing w:before="240"/>
        <w:ind w:firstLine="540"/>
        <w:jc w:val="both"/>
      </w:pPr>
      <w:r>
        <w:t>10) предложение участника конкурентной закупки в отношении предмета такой закупки;</w:t>
      </w:r>
    </w:p>
    <w:p w:rsidR="00D16866" w:rsidRDefault="001C5C02">
      <w:pPr>
        <w:pStyle w:val="ConsPlusNormal"/>
        <w:spacing w:before="240"/>
        <w:ind w:firstLine="540"/>
        <w:jc w:val="both"/>
      </w:pPr>
      <w: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D16866" w:rsidRDefault="001C5C02">
      <w:pPr>
        <w:pStyle w:val="ConsPlusNormal"/>
        <w:spacing w:before="240"/>
        <w:ind w:firstLine="540"/>
        <w:jc w:val="both"/>
      </w:pPr>
      <w:r>
        <w:t>12) информация и документы, подлежащие представлению в заявке в соответствии с документацией о закупке для осуществления ее оценки и сопоставления. При этом отсутствие указанных информации и документов не является основанием для отклонения заявки;</w:t>
      </w:r>
    </w:p>
    <w:p w:rsidR="00D16866" w:rsidRDefault="001C5C02">
      <w:pPr>
        <w:pStyle w:val="ConsPlusNormal"/>
        <w:spacing w:before="240"/>
        <w:ind w:firstLine="540"/>
        <w:jc w:val="both"/>
      </w:pPr>
      <w:r>
        <w:t>13) другие документы в соответствии с требованиями Положения и конкурсной документации;</w:t>
      </w:r>
    </w:p>
    <w:p w:rsidR="00D16866" w:rsidRDefault="001C5C02">
      <w:pPr>
        <w:pStyle w:val="ConsPlusNormal"/>
        <w:spacing w:before="240"/>
        <w:ind w:firstLine="540"/>
        <w:jc w:val="both"/>
      </w:pPr>
      <w:r>
        <w:t>14) предложение о цене договора (единицы товара, работы, услуги).</w:t>
      </w:r>
    </w:p>
    <w:p w:rsidR="00D16866" w:rsidRDefault="00D16866">
      <w:pPr>
        <w:pStyle w:val="ConsPlusNormal"/>
        <w:spacing w:after="1"/>
      </w:pPr>
    </w:p>
    <w:tbl>
      <w:tblPr>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0"/>
        <w:gridCol w:w="113"/>
        <w:gridCol w:w="9638"/>
        <w:gridCol w:w="113"/>
      </w:tblGrid>
      <w:tr w:rsidR="00D16866">
        <w:tc>
          <w:tcPr>
            <w:tcW w:w="60" w:type="dxa"/>
            <w:tcBorders>
              <w:top w:val="none" w:sz="4" w:space="0" w:color="000000"/>
              <w:left w:val="none" w:sz="4" w:space="0" w:color="000000"/>
              <w:bottom w:val="none" w:sz="4" w:space="0" w:color="000000"/>
              <w:right w:val="none" w:sz="4" w:space="0" w:color="000000"/>
            </w:tcBorders>
            <w:shd w:val="clear" w:color="auto" w:fill="CED3F1"/>
            <w:tcMar>
              <w:top w:w="0" w:type="dxa"/>
              <w:left w:w="0" w:type="dxa"/>
              <w:bottom w:w="0" w:type="dxa"/>
              <w:right w:w="0" w:type="dxa"/>
            </w:tcMar>
          </w:tcPr>
          <w:p w:rsidR="00D16866" w:rsidRDefault="00D16866">
            <w:pPr>
              <w:pStyle w:val="ConsPlusNormal"/>
            </w:pP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c>
          <w:tcPr>
            <w:tcW w:w="0" w:type="auto"/>
            <w:tcBorders>
              <w:top w:val="none" w:sz="4" w:space="0" w:color="000000"/>
              <w:left w:val="none" w:sz="4" w:space="0" w:color="000000"/>
              <w:bottom w:val="none" w:sz="4" w:space="0" w:color="000000"/>
              <w:right w:val="none" w:sz="4" w:space="0" w:color="000000"/>
            </w:tcBorders>
            <w:shd w:val="clear" w:color="auto" w:fill="F4F3F8"/>
            <w:tcMar>
              <w:top w:w="113" w:type="dxa"/>
              <w:left w:w="0" w:type="dxa"/>
              <w:bottom w:w="113" w:type="dxa"/>
              <w:right w:w="0" w:type="dxa"/>
            </w:tcMar>
          </w:tcPr>
          <w:p w:rsidR="00D16866" w:rsidRDefault="001C5C02">
            <w:pPr>
              <w:pStyle w:val="ConsPlusNormal"/>
              <w:jc w:val="both"/>
            </w:pPr>
            <w:r>
              <w:rPr>
                <w:color w:val="392C69"/>
              </w:rPr>
              <w:t>Положения пп. 15 п. 2.5.3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r>
    </w:tbl>
    <w:p w:rsidR="00D16866" w:rsidRDefault="001C5C02">
      <w:pPr>
        <w:pStyle w:val="ConsPlusNormal"/>
        <w:spacing w:before="300"/>
        <w:ind w:firstLine="540"/>
        <w:jc w:val="both"/>
      </w:pPr>
      <w:r>
        <w:t>15)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о закупках товаров, работ, услуг отдельными видами юридических лиц.</w:t>
      </w:r>
    </w:p>
    <w:p w:rsidR="00D16866" w:rsidRDefault="001C5C02">
      <w:pPr>
        <w:pStyle w:val="ConsPlusNormal"/>
        <w:spacing w:before="240"/>
        <w:ind w:firstLine="540"/>
        <w:jc w:val="both"/>
      </w:pPr>
      <w:r>
        <w:t>2.5.4. Заявка на участие в конкурсе может содержать:</w:t>
      </w:r>
    </w:p>
    <w:p w:rsidR="00D16866" w:rsidRDefault="001C5C02">
      <w:pPr>
        <w:pStyle w:val="ConsPlusNormal"/>
        <w:spacing w:before="240"/>
        <w:ind w:firstLine="540"/>
        <w:jc w:val="both"/>
      </w:pPr>
      <w:r>
        <w:t>1) дополнительные документы и сведения, необходимые для оценки заявки по критериям, которые установлены в документации о проведении конкурса;</w:t>
      </w:r>
    </w:p>
    <w:p w:rsidR="00D16866" w:rsidRDefault="001C5C02">
      <w:pPr>
        <w:pStyle w:val="ConsPlusNormal"/>
        <w:spacing w:before="240"/>
        <w:ind w:firstLine="540"/>
        <w:jc w:val="both"/>
      </w:pPr>
      <w:r>
        <w:t>2) эскиз, рисунок, чертеж, фотографию, иное изображение товара, образец (пробу) товара, на поставку которого осуществляется закупка;</w:t>
      </w:r>
    </w:p>
    <w:p w:rsidR="00D16866" w:rsidRDefault="001C5C02">
      <w:pPr>
        <w:pStyle w:val="ConsPlusNormal"/>
        <w:spacing w:before="240"/>
        <w:ind w:firstLine="540"/>
        <w:jc w:val="both"/>
      </w:pPr>
      <w:r>
        <w:t>3) иные документы, подтверждающие соответствие участника конкурса и (или) товара, работы, услуги требованиям, которые установлены в конкурсной документации.</w:t>
      </w:r>
    </w:p>
    <w:p w:rsidR="00D16866" w:rsidRDefault="001C5C02">
      <w:pPr>
        <w:pStyle w:val="ConsPlusNormal"/>
        <w:spacing w:before="240"/>
        <w:ind w:firstLine="540"/>
        <w:jc w:val="both"/>
      </w:pPr>
      <w:r>
        <w:t>2.5.5. Участник конкурса вправе подать только одну заявку на участие либо, если в рамках конкурса выделяются отдельные лоты, по одной заявке в отношении каждого лота.</w:t>
      </w:r>
    </w:p>
    <w:p w:rsidR="00D16866" w:rsidRDefault="001C5C02">
      <w:pPr>
        <w:pStyle w:val="ConsPlusNormal"/>
        <w:spacing w:before="240"/>
        <w:ind w:firstLine="540"/>
        <w:jc w:val="both"/>
      </w:pPr>
      <w:r>
        <w:t>2.5.6. Заказчик, принявший заявку на участие в конкурсе, обязан обеспечить конфиденциальность содержащихся в заявке сведений до открытия доступа к ней.</w:t>
      </w:r>
    </w:p>
    <w:p w:rsidR="00D16866" w:rsidRDefault="001C5C02">
      <w:pPr>
        <w:pStyle w:val="ConsPlusNormal"/>
        <w:spacing w:before="240"/>
        <w:ind w:firstLine="540"/>
        <w:jc w:val="both"/>
      </w:pPr>
      <w:r>
        <w:lastRenderedPageBreak/>
        <w:t>2.5.7. Участник конкурса вправе изменить или отозвать заявку в любой момент до окончания срока подачи заявок на участие в конкурсе, направив об этом уведомление оператору электронной площадки.</w:t>
      </w:r>
    </w:p>
    <w:p w:rsidR="00D16866" w:rsidRDefault="00D16866">
      <w:pPr>
        <w:pStyle w:val="ConsPlusNormal"/>
        <w:jc w:val="both"/>
      </w:pPr>
    </w:p>
    <w:p w:rsidR="00D16866" w:rsidRDefault="001C5C02">
      <w:pPr>
        <w:pStyle w:val="ConsPlusNormal"/>
        <w:jc w:val="center"/>
        <w:outlineLvl w:val="2"/>
      </w:pPr>
      <w:r>
        <w:rPr>
          <w:b/>
        </w:rPr>
        <w:t>2.6. Порядок открытия доступа к заявкам</w:t>
      </w:r>
    </w:p>
    <w:p w:rsidR="00D16866" w:rsidRDefault="001C5C02">
      <w:pPr>
        <w:pStyle w:val="ConsPlusNormal"/>
        <w:jc w:val="center"/>
      </w:pPr>
      <w:r>
        <w:rPr>
          <w:b/>
        </w:rPr>
        <w:t>на участие в конкурсе в электронной форме</w:t>
      </w:r>
    </w:p>
    <w:p w:rsidR="00D16866" w:rsidRDefault="00D16866">
      <w:pPr>
        <w:pStyle w:val="ConsPlusNormal"/>
        <w:jc w:val="both"/>
      </w:pPr>
    </w:p>
    <w:p w:rsidR="00D16866" w:rsidRDefault="001C5C02">
      <w:pPr>
        <w:pStyle w:val="ConsPlusNormal"/>
        <w:ind w:firstLine="540"/>
        <w:jc w:val="both"/>
      </w:pPr>
      <w:r>
        <w:t>2.6.1. Открытие доступа к поступившим на конкурс заявкам осуществляется оператором электронной площадки в день и время, указанные в извещении о проведении конкурса.</w:t>
      </w:r>
    </w:p>
    <w:p w:rsidR="00D16866" w:rsidRDefault="001C5C02">
      <w:pPr>
        <w:pStyle w:val="ConsPlusNormal"/>
        <w:spacing w:before="240"/>
        <w:ind w:firstLine="540"/>
        <w:jc w:val="both"/>
      </w:pPr>
      <w:r>
        <w:t>2.6.2. 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открытия доступа не рассматриваются, информация об их наличии заносится в протокол открытия доступа к заявкам.</w:t>
      </w:r>
    </w:p>
    <w:p w:rsidR="00D16866" w:rsidRDefault="001C5C02">
      <w:pPr>
        <w:pStyle w:val="ConsPlusNormal"/>
        <w:spacing w:before="240"/>
        <w:ind w:firstLine="540"/>
        <w:jc w:val="both"/>
      </w:pPr>
      <w:r>
        <w:t xml:space="preserve">2.6.3 При открытии доступа к заявкам в протокол открытия доступа к заявкам вносятся сведения, указанные в </w:t>
      </w:r>
      <w:hyperlink w:anchor="P280"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Pr>
            <w:color w:val="0000FF"/>
          </w:rPr>
          <w:t>пункте 1.7.4</w:t>
        </w:r>
      </w:hyperlink>
      <w:r>
        <w:t xml:space="preserve"> Положения.</w:t>
      </w:r>
    </w:p>
    <w:p w:rsidR="00D16866" w:rsidRDefault="001C5C02">
      <w:pPr>
        <w:pStyle w:val="ConsPlusNormal"/>
        <w:spacing w:before="240"/>
        <w:ind w:firstLine="540"/>
        <w:jc w:val="both"/>
      </w:pPr>
      <w:r>
        <w:t>2.6.4. Если на участие в конкурсе не подано заявок либо подана одна заявка, конкурс признается несостоявшимся. Соответствующая информация вносится в протокол открытия доступа к заявкам.</w:t>
      </w:r>
    </w:p>
    <w:p w:rsidR="00D16866" w:rsidRDefault="001C5C02">
      <w:pPr>
        <w:pStyle w:val="ConsPlusNormal"/>
        <w:spacing w:before="240"/>
        <w:ind w:firstLine="540"/>
        <w:jc w:val="both"/>
      </w:pPr>
      <w:r>
        <w:t>Если конкурсной документацией предусмотрено два или более лота, конкурс признается несостоявшимся только в отношении того лота, на который не подано заявок либо подана одна заявка.</w:t>
      </w:r>
    </w:p>
    <w:p w:rsidR="00D16866" w:rsidRDefault="001C5C02">
      <w:pPr>
        <w:pStyle w:val="ConsPlusNormal"/>
        <w:spacing w:before="240"/>
        <w:ind w:firstLine="540"/>
        <w:jc w:val="both"/>
      </w:pPr>
      <w:r>
        <w:t>Если на участие в конкурсе не подано заявок, последующие этапы закупки не проводятся, протоколы по таким этапам не составляются.</w:t>
      </w:r>
    </w:p>
    <w:p w:rsidR="00D16866" w:rsidRDefault="001C5C02">
      <w:pPr>
        <w:pStyle w:val="ConsPlusNormal"/>
        <w:spacing w:before="240"/>
        <w:ind w:firstLine="540"/>
        <w:jc w:val="both"/>
      </w:pPr>
      <w:r>
        <w:t>2.6.5. Протокол открытия доступа к поданным заявкам на участие в конкурсе подписывается присутствующими членами комиссии по закупкам в день открытия доступа. Указанный протокол размещается в ЕИС,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D16866" w:rsidRDefault="00D16866">
      <w:pPr>
        <w:pStyle w:val="ConsPlusNormal"/>
        <w:jc w:val="both"/>
      </w:pPr>
    </w:p>
    <w:p w:rsidR="00D16866" w:rsidRDefault="001C5C02">
      <w:pPr>
        <w:pStyle w:val="ConsPlusNormal"/>
        <w:jc w:val="center"/>
        <w:outlineLvl w:val="2"/>
      </w:pPr>
      <w:r>
        <w:rPr>
          <w:b/>
        </w:rPr>
        <w:t>2.7. Порядок рассмотрения заявок на участие</w:t>
      </w:r>
    </w:p>
    <w:p w:rsidR="00D16866" w:rsidRDefault="001C5C02">
      <w:pPr>
        <w:pStyle w:val="ConsPlusNormal"/>
        <w:jc w:val="center"/>
      </w:pPr>
      <w:r>
        <w:rPr>
          <w:b/>
        </w:rPr>
        <w:t>в конкурсе в электронной форме</w:t>
      </w:r>
    </w:p>
    <w:p w:rsidR="00D16866" w:rsidRDefault="00D16866">
      <w:pPr>
        <w:pStyle w:val="ConsPlusNormal"/>
        <w:jc w:val="both"/>
      </w:pPr>
    </w:p>
    <w:p w:rsidR="00D16866" w:rsidRDefault="001C5C02">
      <w:pPr>
        <w:pStyle w:val="ConsPlusNormal"/>
        <w:ind w:firstLine="540"/>
        <w:jc w:val="both"/>
      </w:pPr>
      <w:r>
        <w:t>2.7.1. Комиссия по закупкам рассматривает заявки на участие в конкурсе и проверяет, соответствуют ли участники закупки и их заявки требованиям, установленным законодательством, Положением и конкурсной документацией.</w:t>
      </w:r>
    </w:p>
    <w:p w:rsidR="00D16866" w:rsidRDefault="001C5C02">
      <w:pPr>
        <w:pStyle w:val="ConsPlusNormal"/>
        <w:spacing w:before="240"/>
        <w:ind w:firstLine="540"/>
        <w:jc w:val="both"/>
      </w:pPr>
      <w:r>
        <w:t>2.7.2. Комиссия по закупкам рассматривает заявки участников в месте и в день, указанные в документации.</w:t>
      </w:r>
    </w:p>
    <w:p w:rsidR="00D16866" w:rsidRDefault="001C5C02">
      <w:pPr>
        <w:pStyle w:val="ConsPlusNormal"/>
        <w:spacing w:before="240"/>
        <w:ind w:firstLine="540"/>
        <w:jc w:val="both"/>
      </w:pPr>
      <w:r>
        <w:t>2.7.3. По результатам рассмотрения заявок комиссия по закупкам принимает решение о допуске участника закупки к участию в конкурсе или об отказе в допуске.</w:t>
      </w:r>
    </w:p>
    <w:p w:rsidR="00D16866" w:rsidRDefault="001C5C02">
      <w:pPr>
        <w:pStyle w:val="ConsPlusNormal"/>
        <w:spacing w:before="240"/>
        <w:ind w:firstLine="540"/>
        <w:jc w:val="both"/>
      </w:pPr>
      <w:r>
        <w:t xml:space="preserve">2.7.4. Комиссия по закупкам при рассмотрении заявок на соответствие требованиям законодательства, Положения и конкурсной документации обязана отказать участнику в допуске в случаях, установленных </w:t>
      </w:r>
      <w:hyperlink w:anchor="P505" w:tooltip="1.10.1. Комиссия по закупкам отказывает участнику закупки в допуске к участию в процедуре закупки в следующих случаях:" w:history="1">
        <w:r>
          <w:rPr>
            <w:color w:val="0000FF"/>
          </w:rPr>
          <w:t>пунктом 1.10.1</w:t>
        </w:r>
      </w:hyperlink>
      <w:r>
        <w:t xml:space="preserve"> Положения.</w:t>
      </w:r>
    </w:p>
    <w:p w:rsidR="00D16866" w:rsidRDefault="001C5C02">
      <w:pPr>
        <w:pStyle w:val="ConsPlusNormal"/>
        <w:spacing w:before="240"/>
        <w:ind w:firstLine="540"/>
        <w:jc w:val="both"/>
      </w:pPr>
      <w:r>
        <w:t xml:space="preserve">2.7.5. Результаты рассмотрения заявок на участие в конкурсе оформляются закупочной </w:t>
      </w:r>
      <w:r>
        <w:lastRenderedPageBreak/>
        <w:t xml:space="preserve">комиссией в форме протокола рассмотрения заявок на участие в конкурсе, содержащего сведения, предусмотренные </w:t>
      </w:r>
      <w:hyperlink w:anchor="P809" w:tooltip="2.7.6. Протокол должен содержать сведения, указанные в пункте 1.7.4 Положения." w:history="1">
        <w:r>
          <w:rPr>
            <w:color w:val="0000FF"/>
          </w:rPr>
          <w:t>пунктом 2.7.6</w:t>
        </w:r>
      </w:hyperlink>
      <w:r>
        <w:t xml:space="preserve"> Положения. Протокол подписывается всеми присутствующими на заседании членами конкурсной комиссии не позднее даты окончания срока рассмотрения заявок на участие в таком конкурсе.</w:t>
      </w:r>
    </w:p>
    <w:p w:rsidR="00D16866" w:rsidRDefault="001C5C02">
      <w:pPr>
        <w:pStyle w:val="ConsPlusNormal"/>
        <w:spacing w:before="240"/>
        <w:ind w:firstLine="540"/>
        <w:jc w:val="both"/>
      </w:pPr>
      <w:bookmarkStart w:id="50" w:name="P809"/>
      <w:bookmarkEnd w:id="50"/>
      <w:r>
        <w:t xml:space="preserve">2.7.6. Протокол должен содержать сведения, указанные в </w:t>
      </w:r>
      <w:hyperlink w:anchor="P280"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Pr>
            <w:color w:val="0000FF"/>
          </w:rPr>
          <w:t>пункте 1.7.4</w:t>
        </w:r>
      </w:hyperlink>
      <w:r>
        <w:t xml:space="preserve"> Положения.</w:t>
      </w:r>
    </w:p>
    <w:p w:rsidR="00D16866" w:rsidRDefault="001C5C02">
      <w:pPr>
        <w:pStyle w:val="ConsPlusNormal"/>
        <w:spacing w:before="240"/>
        <w:ind w:firstLine="540"/>
        <w:jc w:val="both"/>
      </w:pPr>
      <w:r>
        <w:t>2.7.7. Если к участию в конкурсе не был допущен ни один участник либо был допущен только один участник, конкурс признается несостоявшимся. Соответствующая информация отражается в протоколе рассмотрения заявок на участие в конкурсе, последующие этапы закупки не проводятся, протоколы по таким этапам не составляются.</w:t>
      </w:r>
    </w:p>
    <w:p w:rsidR="00D16866" w:rsidRDefault="001C5C02">
      <w:pPr>
        <w:pStyle w:val="ConsPlusNormal"/>
        <w:spacing w:before="240"/>
        <w:ind w:firstLine="540"/>
        <w:jc w:val="both"/>
      </w:pPr>
      <w:r>
        <w:t>В случае когда конкурсной документацией предусмотрено два или более лота, конкурс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rsidR="00D16866" w:rsidRDefault="001C5C02">
      <w:pPr>
        <w:pStyle w:val="ConsPlusNormal"/>
        <w:spacing w:before="240"/>
        <w:ind w:firstLine="540"/>
        <w:jc w:val="both"/>
      </w:pPr>
      <w:r>
        <w:t>В случае если до участия в закупке допущен один участник или подана единственная заявка и она признана соответствующей, договор заключается с таким участником.</w:t>
      </w:r>
    </w:p>
    <w:p w:rsidR="00D16866" w:rsidRDefault="001C5C02">
      <w:pPr>
        <w:pStyle w:val="ConsPlusNormal"/>
        <w:spacing w:before="240"/>
        <w:ind w:firstLine="540"/>
        <w:jc w:val="both"/>
      </w:pPr>
      <w:r>
        <w:t>2.7.8. Утратил силу.</w:t>
      </w:r>
    </w:p>
    <w:p w:rsidR="00D16866" w:rsidRDefault="001C5C02">
      <w:pPr>
        <w:pStyle w:val="ConsPlusNormal"/>
        <w:spacing w:before="240"/>
        <w:ind w:firstLine="540"/>
        <w:jc w:val="both"/>
      </w:pPr>
      <w:r>
        <w:t>2.7.9. Протокол рассмотрения заявок на участие в конкурсе размещается в ЕИС, на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D16866" w:rsidRDefault="00D16866">
      <w:pPr>
        <w:pStyle w:val="ConsPlusNormal"/>
        <w:jc w:val="both"/>
      </w:pPr>
    </w:p>
    <w:p w:rsidR="00D16866" w:rsidRDefault="001C5C02">
      <w:pPr>
        <w:pStyle w:val="ConsPlusNormal"/>
        <w:jc w:val="center"/>
        <w:outlineLvl w:val="2"/>
      </w:pPr>
      <w:bookmarkStart w:id="51" w:name="P816"/>
      <w:bookmarkEnd w:id="51"/>
      <w:r>
        <w:rPr>
          <w:b/>
        </w:rPr>
        <w:t>2.8. Порядок проведения переторжки</w:t>
      </w:r>
    </w:p>
    <w:p w:rsidR="00D16866" w:rsidRDefault="00D16866">
      <w:pPr>
        <w:pStyle w:val="ConsPlusNormal"/>
        <w:jc w:val="both"/>
      </w:pPr>
    </w:p>
    <w:p w:rsidR="00D16866" w:rsidRDefault="001C5C02">
      <w:pPr>
        <w:pStyle w:val="ConsPlusNormal"/>
        <w:ind w:firstLine="540"/>
        <w:jc w:val="both"/>
      </w:pPr>
      <w:r>
        <w:t>2.8.1. Конкурс проводится с переторжкой, если к участию допущено два или более участника и проведение переторжки предусмотрено конкурсной документацией.</w:t>
      </w:r>
    </w:p>
    <w:p w:rsidR="00D16866" w:rsidRDefault="001C5C02">
      <w:pPr>
        <w:pStyle w:val="ConsPlusNormal"/>
        <w:spacing w:before="240"/>
        <w:ind w:firstLine="540"/>
        <w:jc w:val="both"/>
      </w:pPr>
      <w:r>
        <w:t>2.8.2. Переторжка проводится в течение трех дней со дня размещения протокола рассмотрения заявок в ЕИС, на официальном сайте и на электронной площадке. При проведении переторжки участникам предоставляется возможность добровольно повысить предпочтительность своих предложений.</w:t>
      </w:r>
    </w:p>
    <w:p w:rsidR="00D16866" w:rsidRDefault="001C5C02">
      <w:pPr>
        <w:pStyle w:val="ConsPlusNormal"/>
        <w:spacing w:before="240"/>
        <w:ind w:firstLine="540"/>
        <w:jc w:val="both"/>
      </w:pPr>
      <w:r>
        <w:t>2.8.3. В ходе проведения переторжки участники конкурса имеют право представить только измененные сведения и документы, относящиеся к критериям оценки заявок на участие в конкурсе. Они представляются с использованием программно-аппаратных средств электронной площадки.</w:t>
      </w:r>
    </w:p>
    <w:p w:rsidR="00D16866" w:rsidRDefault="001C5C02">
      <w:pPr>
        <w:pStyle w:val="ConsPlusNormal"/>
        <w:spacing w:before="240"/>
        <w:ind w:firstLine="540"/>
        <w:jc w:val="both"/>
      </w:pPr>
      <w:r>
        <w:t>Сведения и документы, касающиеся критериев, в отношении которых возможно проведение переторжки, должны быть приведены в конкурсной документации. Представлять измененные сведения и документы, которые связаны с другими критериями, не допускается. Такие сведения и документы комиссией не оцениваются.</w:t>
      </w:r>
    </w:p>
    <w:p w:rsidR="00D16866" w:rsidRDefault="001C5C02">
      <w:pPr>
        <w:pStyle w:val="ConsPlusNormal"/>
        <w:spacing w:before="240"/>
        <w:ind w:firstLine="540"/>
        <w:jc w:val="both"/>
      </w:pPr>
      <w:r>
        <w:t>2.8.4. По результатам проведения переторжки не позднее дня, следующего за днем ее окончания, составляется протокол переторжки. Он подписывается всеми присутствующими членами комиссии по закупкам и размещается в ЕИС, официальном сайте и на электронной площадке не позднее чем через три дня со дня подписания.</w:t>
      </w:r>
    </w:p>
    <w:p w:rsidR="00D16866" w:rsidRDefault="001C5C02">
      <w:pPr>
        <w:pStyle w:val="ConsPlusNormal"/>
        <w:spacing w:before="240"/>
        <w:ind w:firstLine="540"/>
        <w:jc w:val="both"/>
      </w:pPr>
      <w:r>
        <w:t xml:space="preserve">2.8.5. В протоколе переторжки указываются сведения из </w:t>
      </w:r>
      <w:hyperlink w:anchor="P280"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Pr>
            <w:color w:val="0000FF"/>
          </w:rPr>
          <w:t>пункта 1.7.4</w:t>
        </w:r>
      </w:hyperlink>
      <w:r>
        <w:t xml:space="preserve"> Положения, а также:</w:t>
      </w:r>
    </w:p>
    <w:p w:rsidR="00D16866" w:rsidRDefault="001C5C02">
      <w:pPr>
        <w:pStyle w:val="ConsPlusNormal"/>
        <w:spacing w:before="240"/>
        <w:ind w:firstLine="540"/>
        <w:jc w:val="both"/>
      </w:pPr>
      <w:r>
        <w:lastRenderedPageBreak/>
        <w:t>1) сведения о месте, дате, времени проведения переторжки;</w:t>
      </w:r>
    </w:p>
    <w:p w:rsidR="00D16866" w:rsidRDefault="001C5C02">
      <w:pPr>
        <w:pStyle w:val="ConsPlusNormal"/>
        <w:spacing w:before="240"/>
        <w:ind w:firstLine="540"/>
        <w:jc w:val="both"/>
      </w:pPr>
      <w:r>
        <w:t>2) фамилии, имена, отчества (при наличии), должности членов комиссии по закупкам;</w:t>
      </w:r>
    </w:p>
    <w:p w:rsidR="00D16866" w:rsidRDefault="001C5C02">
      <w:pPr>
        <w:pStyle w:val="ConsPlusNormal"/>
        <w:spacing w:before="240"/>
        <w:ind w:firstLine="540"/>
        <w:jc w:val="both"/>
      </w:pPr>
      <w:r>
        <w:t>3) наименование и предмет конкурса (лота);</w:t>
      </w:r>
    </w:p>
    <w:p w:rsidR="00D16866" w:rsidRDefault="001C5C02">
      <w:pPr>
        <w:pStyle w:val="ConsPlusNormal"/>
        <w:spacing w:before="240"/>
        <w:ind w:firstLine="540"/>
        <w:jc w:val="both"/>
      </w:pPr>
      <w:r>
        <w:t>4) номер заявки, присвоенный оператором электронной площадки;</w:t>
      </w:r>
    </w:p>
    <w:p w:rsidR="00D16866" w:rsidRDefault="001C5C02">
      <w:pPr>
        <w:pStyle w:val="ConsPlusNormal"/>
        <w:spacing w:before="240"/>
        <w:ind w:firstLine="540"/>
        <w:jc w:val="both"/>
      </w:pPr>
      <w:r>
        <w:t>5) изменения, которые внесены в ранее представленные сведения и документы, соответствующие критериям оценки заявок на участие в конкурсе.</w:t>
      </w:r>
    </w:p>
    <w:p w:rsidR="00D16866" w:rsidRDefault="001C5C02">
      <w:pPr>
        <w:pStyle w:val="ConsPlusNormal"/>
        <w:spacing w:before="240"/>
        <w:ind w:firstLine="540"/>
        <w:jc w:val="both"/>
      </w:pPr>
      <w:r>
        <w:t>2.8.6. Победитель конкурса определяется путем оценки и сопоставления заявок с учетом скорректированных предложений, поступивших в ходе проведения переторжки.</w:t>
      </w:r>
    </w:p>
    <w:p w:rsidR="00D16866" w:rsidRDefault="00D16866">
      <w:pPr>
        <w:pStyle w:val="ConsPlusNormal"/>
        <w:jc w:val="both"/>
      </w:pPr>
    </w:p>
    <w:p w:rsidR="00D16866" w:rsidRDefault="001C5C02">
      <w:pPr>
        <w:pStyle w:val="ConsPlusNormal"/>
        <w:jc w:val="center"/>
        <w:outlineLvl w:val="2"/>
      </w:pPr>
      <w:r>
        <w:rPr>
          <w:b/>
        </w:rPr>
        <w:t>2.9. Оценка и сопоставление заявок</w:t>
      </w:r>
    </w:p>
    <w:p w:rsidR="00D16866" w:rsidRDefault="001C5C02">
      <w:pPr>
        <w:pStyle w:val="ConsPlusNormal"/>
        <w:jc w:val="center"/>
      </w:pPr>
      <w:r>
        <w:rPr>
          <w:b/>
        </w:rPr>
        <w:t>на участие в конкурсе в электронной форме</w:t>
      </w:r>
    </w:p>
    <w:p w:rsidR="00D16866" w:rsidRDefault="00D16866">
      <w:pPr>
        <w:pStyle w:val="ConsPlusNormal"/>
        <w:jc w:val="both"/>
      </w:pPr>
    </w:p>
    <w:p w:rsidR="00D16866" w:rsidRDefault="001C5C02">
      <w:pPr>
        <w:pStyle w:val="ConsPlusNormal"/>
        <w:ind w:firstLine="540"/>
        <w:jc w:val="both"/>
      </w:pPr>
      <w:r>
        <w:t>2.9.1. Заявки, допущенные к участию в конкурсе, оцениваются и сопоставляются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конкурсной документацией.</w:t>
      </w:r>
    </w:p>
    <w:p w:rsidR="00D16866" w:rsidRDefault="001C5C02">
      <w:pPr>
        <w:pStyle w:val="ConsPlusNormal"/>
        <w:spacing w:before="240"/>
        <w:ind w:firstLine="540"/>
        <w:jc w:val="both"/>
      </w:pPr>
      <w:r>
        <w:t>2.9.2. Оценка и сопоставление заявок проводятся в месте, в день и время, определенные в конкурсной документации.</w:t>
      </w:r>
    </w:p>
    <w:p w:rsidR="00D16866" w:rsidRDefault="001C5C02">
      <w:pPr>
        <w:pStyle w:val="ConsPlusNormal"/>
        <w:spacing w:before="240"/>
        <w:ind w:firstLine="540"/>
        <w:jc w:val="both"/>
      </w:pPr>
      <w:r>
        <w:t>2.9.3. По результатам оценки и сопоставления заявок на участие в конкурсе каждой заявке присваивается порядковый номер по степени уменьшения выгодности предложений участников. Победителем признается участник конкурса, который сделал лучшее предложение и заявке которого присвоен первый номер. Если несколько заявок содержат одинаковые предложения, меньший порядковый номер присваивается заявке, которая поступила раньше.</w:t>
      </w:r>
    </w:p>
    <w:p w:rsidR="00D16866" w:rsidRDefault="001C5C02">
      <w:pPr>
        <w:pStyle w:val="ConsPlusNormal"/>
        <w:spacing w:before="240"/>
        <w:ind w:firstLine="540"/>
        <w:jc w:val="both"/>
      </w:pPr>
      <w:r>
        <w:t xml:space="preserve">2.9.4. По результатам оценки и сопоставления заявок, допущенных к участию в конкурсе, комиссия по закупкам на основании установленных критериев выбирает победителя конкурса, заявке которого присваивается первый номер, а также участника, заявке которого присваивается второй номер. Соответствующее решение оформляется протоколом оценки и сопоставления заявок на участие в конкурсе. В него включаются сведения, указанные в </w:t>
      </w:r>
      <w:hyperlink w:anchor="P290" w:tooltip="1.7.5. Протокол, составляемый комиссией по закупкам по итогам конкурентной закупки (далее - итоговый протокол), должен содержать следующие сведения:" w:history="1">
        <w:r>
          <w:rPr>
            <w:color w:val="0000FF"/>
          </w:rPr>
          <w:t>пункте 1.7.5</w:t>
        </w:r>
      </w:hyperlink>
      <w:r>
        <w:t xml:space="preserve"> Положения.</w:t>
      </w:r>
    </w:p>
    <w:p w:rsidR="00D16866" w:rsidRDefault="001C5C02">
      <w:pPr>
        <w:pStyle w:val="ConsPlusNormal"/>
        <w:spacing w:before="240"/>
        <w:ind w:firstLine="540"/>
        <w:jc w:val="both"/>
      </w:pPr>
      <w:r>
        <w:t>2.9.5. Протокол оценки и сопоставления заявок оформляет секретарь комиссии по закупкам и подписывают все присутствующие члены комиссии по закупкам в день окончания оценки и сопоставления заявок на участие в конкурсе. Протокол оценки и сопоставления размещается в ЕИС,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D16866" w:rsidRDefault="001C5C02">
      <w:pPr>
        <w:pStyle w:val="ConsPlusNormal"/>
        <w:spacing w:before="240"/>
        <w:ind w:firstLine="540"/>
        <w:jc w:val="both"/>
      </w:pPr>
      <w:r>
        <w:t>2.9.6. Протоколы, составленные в ходе проведения, а также по итогам конкурса, заявки на участие в конкурсе, а также изменения в них, извещение о проведении конкурса, конкурсная документация, изменения, внесенные в конкурсную документацию, и разъяснения конкурсной документации хранятся Заказчиком не менее трех лет.</w:t>
      </w:r>
    </w:p>
    <w:p w:rsidR="00D16866" w:rsidRDefault="001C5C02">
      <w:pPr>
        <w:pStyle w:val="ConsPlusNormal"/>
        <w:spacing w:before="240"/>
        <w:ind w:firstLine="540"/>
        <w:jc w:val="both"/>
      </w:pPr>
      <w:r>
        <w:t>2.9.7. Утратил силу с 1 января 2025 года.</w:t>
      </w:r>
    </w:p>
    <w:p w:rsidR="00D16866" w:rsidRDefault="00D16866">
      <w:pPr>
        <w:pStyle w:val="ConsPlusNormal"/>
        <w:jc w:val="both"/>
      </w:pPr>
    </w:p>
    <w:p w:rsidR="00D16866" w:rsidRDefault="001C5C02">
      <w:pPr>
        <w:pStyle w:val="ConsPlusNormal"/>
        <w:jc w:val="center"/>
        <w:outlineLvl w:val="1"/>
      </w:pPr>
      <w:r>
        <w:rPr>
          <w:b/>
        </w:rPr>
        <w:t>3. Закупка путем проведения аукциона в электронной форме</w:t>
      </w:r>
    </w:p>
    <w:p w:rsidR="00D16866" w:rsidRDefault="00D16866">
      <w:pPr>
        <w:pStyle w:val="ConsPlusNormal"/>
        <w:jc w:val="both"/>
      </w:pPr>
    </w:p>
    <w:p w:rsidR="00D16866" w:rsidRDefault="001C5C02">
      <w:pPr>
        <w:pStyle w:val="ConsPlusNormal"/>
        <w:jc w:val="center"/>
        <w:outlineLvl w:val="2"/>
      </w:pPr>
      <w:r>
        <w:rPr>
          <w:b/>
        </w:rPr>
        <w:lastRenderedPageBreak/>
        <w:t>3.1. Аукцион в электронной форме</w:t>
      </w:r>
    </w:p>
    <w:p w:rsidR="00D16866" w:rsidRDefault="001C5C02">
      <w:pPr>
        <w:pStyle w:val="ConsPlusNormal"/>
        <w:jc w:val="center"/>
      </w:pPr>
      <w:r>
        <w:rPr>
          <w:b/>
        </w:rPr>
        <w:t>на право заключения договора</w:t>
      </w:r>
    </w:p>
    <w:p w:rsidR="00D16866" w:rsidRDefault="00D16866">
      <w:pPr>
        <w:pStyle w:val="ConsPlusNormal"/>
        <w:jc w:val="both"/>
      </w:pPr>
    </w:p>
    <w:p w:rsidR="00D16866" w:rsidRDefault="001C5C02">
      <w:pPr>
        <w:pStyle w:val="ConsPlusNormal"/>
        <w:ind w:firstLine="540"/>
        <w:jc w:val="both"/>
      </w:pPr>
      <w:r>
        <w:t>3.1.1. Аукцион в электронной форме на право заключения договора на закупку товаров, работ, услуг (далее - аукцион) проводится в случае, когда предложения участников закупки можно сравнить только по критерию цены.</w:t>
      </w:r>
    </w:p>
    <w:p w:rsidR="00D16866" w:rsidRDefault="001C5C02">
      <w:pPr>
        <w:pStyle w:val="ConsPlusNormal"/>
        <w:spacing w:before="240"/>
        <w:ind w:firstLine="540"/>
        <w:jc w:val="both"/>
      </w:pPr>
      <w:r>
        <w:t>3.1.2. Не допускается взимать с участников плату за участие в аукционе.</w:t>
      </w:r>
    </w:p>
    <w:p w:rsidR="00D16866" w:rsidRDefault="001C5C02">
      <w:pPr>
        <w:pStyle w:val="ConsPlusNormal"/>
        <w:spacing w:before="240"/>
        <w:ind w:firstLine="540"/>
        <w:jc w:val="both"/>
      </w:pPr>
      <w:bookmarkStart w:id="52" w:name="P849"/>
      <w:bookmarkEnd w:id="52"/>
      <w:r>
        <w:t xml:space="preserve">3.1.3. Заказчик размещает в ЕИС, на официальном сайте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сведения о закупке не подлежат размещению в ЕИС в соответствии с </w:t>
      </w:r>
      <w:hyperlink w:anchor="P206" w:tooltip="1.4.10. 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 w:history="1">
        <w:r>
          <w:rPr>
            <w:color w:val="0000FF"/>
          </w:rPr>
          <w:t>пунктами 1.4.10</w:t>
        </w:r>
      </w:hyperlink>
      <w:r>
        <w:t xml:space="preserve">, </w:t>
      </w:r>
      <w:hyperlink w:anchor="P207" w:tooltip="1.4.11. Заказчик вправе не размещать в ЕИС следующую информацию:" w:history="1">
        <w:r>
          <w:rPr>
            <w:color w:val="0000FF"/>
          </w:rPr>
          <w:t>1.4.11</w:t>
        </w:r>
      </w:hyperlink>
      <w:r>
        <w:t xml:space="preserve"> Положения.</w:t>
      </w:r>
    </w:p>
    <w:p w:rsidR="00D16866" w:rsidRDefault="00D16866">
      <w:pPr>
        <w:pStyle w:val="ConsPlusNormal"/>
        <w:jc w:val="both"/>
      </w:pPr>
    </w:p>
    <w:p w:rsidR="00D16866" w:rsidRDefault="001C5C02">
      <w:pPr>
        <w:pStyle w:val="ConsPlusNormal"/>
        <w:jc w:val="center"/>
        <w:outlineLvl w:val="2"/>
      </w:pPr>
      <w:r>
        <w:rPr>
          <w:b/>
        </w:rPr>
        <w:t>3.2. Извещение о проведении аукциона в электронной форме</w:t>
      </w:r>
    </w:p>
    <w:p w:rsidR="00D16866" w:rsidRDefault="00D16866">
      <w:pPr>
        <w:pStyle w:val="ConsPlusNormal"/>
        <w:jc w:val="both"/>
      </w:pPr>
    </w:p>
    <w:p w:rsidR="00D16866" w:rsidRDefault="001C5C02">
      <w:pPr>
        <w:pStyle w:val="ConsPlusNormal"/>
        <w:ind w:firstLine="540"/>
        <w:jc w:val="both"/>
      </w:pPr>
      <w:r>
        <w:t xml:space="preserve">3.2.1. В извещении о проведении аукциона должны быть указаны сведения в соответствии с </w:t>
      </w:r>
      <w:hyperlink w:anchor="P350" w:tooltip="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 w:history="1">
        <w:r>
          <w:rPr>
            <w:color w:val="0000FF"/>
          </w:rPr>
          <w:t>пунктом 1.8.8</w:t>
        </w:r>
      </w:hyperlink>
      <w:r>
        <w:t xml:space="preserve"> Положения.</w:t>
      </w:r>
    </w:p>
    <w:p w:rsidR="00D16866" w:rsidRDefault="001C5C02">
      <w:pPr>
        <w:pStyle w:val="ConsPlusNormal"/>
        <w:spacing w:before="240"/>
        <w:ind w:firstLine="540"/>
        <w:jc w:val="both"/>
      </w:pPr>
      <w:r>
        <w:t>3.2.2. Извещение о проведении аукциона является неотъемлемой частью аукционной документации. Сведения в извещении должны соответствовать сведениям, указанным в аукционной документации.</w:t>
      </w:r>
    </w:p>
    <w:p w:rsidR="00D16866" w:rsidRDefault="001C5C02">
      <w:pPr>
        <w:pStyle w:val="ConsPlusNormal"/>
        <w:spacing w:before="240"/>
        <w:ind w:firstLine="540"/>
        <w:jc w:val="both"/>
      </w:pPr>
      <w:bookmarkStart w:id="53" w:name="P855"/>
      <w:bookmarkEnd w:id="53"/>
      <w:r>
        <w:t>3.2.3. Изменения, внесенные в извещение о проведении аукциона,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аукциона не допускается.</w:t>
      </w:r>
    </w:p>
    <w:p w:rsidR="00D16866" w:rsidRDefault="001C5C02">
      <w:pPr>
        <w:pStyle w:val="ConsPlusNormal"/>
        <w:spacing w:before="240"/>
        <w:ind w:firstLine="540"/>
        <w:jc w:val="both"/>
      </w:pPr>
      <w:r>
        <w:t xml:space="preserve">В результате внесения указанных изменений срок подачи заявок на участие в аукционе должен быть продлен следующим образом. С даты размещения в ЕИС, на 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849" w:tooltip="3.1.3. Заказчик размещает в ЕИС, на официальном сайте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w:history="1">
        <w:r>
          <w:rPr>
            <w:color w:val="0000FF"/>
          </w:rPr>
          <w:t>пункте 3.1.3</w:t>
        </w:r>
      </w:hyperlink>
      <w:r>
        <w:t xml:space="preserve"> Положения.</w:t>
      </w:r>
    </w:p>
    <w:p w:rsidR="00D16866" w:rsidRDefault="00D16866">
      <w:pPr>
        <w:pStyle w:val="ConsPlusNormal"/>
        <w:jc w:val="both"/>
      </w:pPr>
    </w:p>
    <w:p w:rsidR="00D16866" w:rsidRDefault="001C5C02">
      <w:pPr>
        <w:pStyle w:val="ConsPlusNormal"/>
        <w:jc w:val="center"/>
        <w:outlineLvl w:val="2"/>
      </w:pPr>
      <w:r>
        <w:rPr>
          <w:b/>
        </w:rPr>
        <w:t>3.3. Аукционная документация</w:t>
      </w:r>
    </w:p>
    <w:p w:rsidR="00D16866" w:rsidRDefault="00D16866">
      <w:pPr>
        <w:pStyle w:val="ConsPlusNormal"/>
        <w:jc w:val="both"/>
      </w:pPr>
    </w:p>
    <w:p w:rsidR="00D16866" w:rsidRDefault="001C5C02">
      <w:pPr>
        <w:pStyle w:val="ConsPlusNormal"/>
        <w:ind w:firstLine="540"/>
        <w:jc w:val="both"/>
      </w:pPr>
      <w:r>
        <w:t xml:space="preserve">3.3.1. Аукционная документация должна содержать сведения, предусмотренные </w:t>
      </w:r>
      <w:hyperlink w:anchor="P313" w:tooltip="1.8.2. В документации о закупке обязательно указываются:" w:history="1">
        <w:r>
          <w:rPr>
            <w:color w:val="0000FF"/>
          </w:rPr>
          <w:t>пунктом 1.8.2</w:t>
        </w:r>
      </w:hyperlink>
      <w:r>
        <w:t xml:space="preserve"> Положения.</w:t>
      </w:r>
    </w:p>
    <w:p w:rsidR="00D16866" w:rsidRDefault="001C5C02">
      <w:pPr>
        <w:pStyle w:val="ConsPlusNormal"/>
        <w:spacing w:before="240"/>
        <w:ind w:firstLine="540"/>
        <w:jc w:val="both"/>
      </w:pPr>
      <w:r>
        <w:t>3.3.2. К извещению, аукционной документации должен быть приложен проект договора, являющийся их неотъемлемой частью.</w:t>
      </w:r>
    </w:p>
    <w:p w:rsidR="00D16866" w:rsidRDefault="001C5C02">
      <w:pPr>
        <w:pStyle w:val="ConsPlusNormal"/>
        <w:spacing w:before="240"/>
        <w:ind w:firstLine="540"/>
        <w:jc w:val="both"/>
      </w:pPr>
      <w:r>
        <w:t>3.3.3. При проведении аукциона могут выделяться лоты, в отношении каждого из которых в извещении о проведении аукциона, в аукционной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аукционе в отношении определенных лотов. По каждому лоту заключается отдельный договор.</w:t>
      </w:r>
    </w:p>
    <w:p w:rsidR="00D16866" w:rsidRDefault="001C5C02">
      <w:pPr>
        <w:pStyle w:val="ConsPlusNormal"/>
        <w:spacing w:before="240"/>
        <w:ind w:firstLine="540"/>
        <w:jc w:val="both"/>
      </w:pPr>
      <w:r>
        <w:t xml:space="preserve">3.3.4. Изменения, вносимые в аукционную документацию, размещаются Заказчиком в ЕИС, официальном сайте и на электронной площадке в порядке и сроки, указанные в </w:t>
      </w:r>
      <w:hyperlink w:anchor="P855" w:tooltip="3.2.3. Изменения, внесенные в извещение о проведении аукциона,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аукциона не допускается." w:history="1">
        <w:r>
          <w:rPr>
            <w:color w:val="0000FF"/>
          </w:rPr>
          <w:t>пункте 3.2.3</w:t>
        </w:r>
      </w:hyperlink>
      <w:r>
        <w:t xml:space="preserve"> Положения.</w:t>
      </w:r>
    </w:p>
    <w:p w:rsidR="00D16866" w:rsidRDefault="001C5C02">
      <w:pPr>
        <w:pStyle w:val="ConsPlusNormal"/>
        <w:spacing w:before="240"/>
        <w:ind w:firstLine="540"/>
        <w:jc w:val="both"/>
      </w:pPr>
      <w:r>
        <w:t xml:space="preserve">В результате внесения указанных изменений срок подачи заявок на участие в аукционе </w:t>
      </w:r>
      <w:r>
        <w:lastRenderedPageBreak/>
        <w:t xml:space="preserve">должен быть продлен следующим образом. С даты размещения в ЕИС, на официальном сайте изменений в аукционную документацию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849" w:tooltip="3.1.3. Заказчик размещает в ЕИС, на официальном сайте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w:history="1">
        <w:r>
          <w:rPr>
            <w:color w:val="0000FF"/>
          </w:rPr>
          <w:t>пункте 3.1.3</w:t>
        </w:r>
      </w:hyperlink>
      <w:r>
        <w:t xml:space="preserve"> Положения.</w:t>
      </w:r>
    </w:p>
    <w:p w:rsidR="00D16866" w:rsidRDefault="00D16866">
      <w:pPr>
        <w:pStyle w:val="ConsPlusNormal"/>
        <w:jc w:val="both"/>
      </w:pPr>
    </w:p>
    <w:p w:rsidR="00D16866" w:rsidRDefault="001C5C02">
      <w:pPr>
        <w:pStyle w:val="ConsPlusNormal"/>
        <w:jc w:val="center"/>
        <w:outlineLvl w:val="2"/>
      </w:pPr>
      <w:r>
        <w:rPr>
          <w:b/>
        </w:rPr>
        <w:t>3.4. Порядок подачи заявок на участие</w:t>
      </w:r>
    </w:p>
    <w:p w:rsidR="00D16866" w:rsidRDefault="001C5C02">
      <w:pPr>
        <w:pStyle w:val="ConsPlusNormal"/>
        <w:jc w:val="center"/>
      </w:pPr>
      <w:r>
        <w:rPr>
          <w:b/>
        </w:rPr>
        <w:t>в аукционе в электронной форме</w:t>
      </w:r>
    </w:p>
    <w:p w:rsidR="00D16866" w:rsidRDefault="00D16866">
      <w:pPr>
        <w:pStyle w:val="ConsPlusNormal"/>
        <w:jc w:val="both"/>
      </w:pPr>
    </w:p>
    <w:p w:rsidR="00D16866" w:rsidRDefault="001C5C02">
      <w:pPr>
        <w:pStyle w:val="ConsPlusNormal"/>
        <w:ind w:firstLine="540"/>
        <w:jc w:val="both"/>
      </w:pPr>
      <w:r>
        <w:t>3.4.1. Участник аукциона направляет оператору электронной площадки заявку на участие в аукционе в форме электронного документа.</w:t>
      </w:r>
    </w:p>
    <w:p w:rsidR="00D16866" w:rsidRDefault="001C5C02">
      <w:pPr>
        <w:pStyle w:val="ConsPlusNormal"/>
        <w:spacing w:before="240"/>
        <w:ind w:firstLine="540"/>
        <w:jc w:val="both"/>
      </w:pPr>
      <w:r>
        <w:t>3.4.2. Прием заявок на участие в аукционе прекращается в день и время, указанные в извещении и документации о проведении аукциона.</w:t>
      </w:r>
    </w:p>
    <w:p w:rsidR="00D16866" w:rsidRDefault="001C5C02">
      <w:pPr>
        <w:pStyle w:val="ConsPlusNormal"/>
        <w:spacing w:before="240"/>
        <w:ind w:firstLine="540"/>
        <w:jc w:val="both"/>
      </w:pPr>
      <w:r>
        <w:t>3.4.3 Заказчик вправе установить обязанность представления следующих информации и документов в заявке на участие в аукционе:</w:t>
      </w:r>
    </w:p>
    <w:p w:rsidR="00D16866" w:rsidRDefault="001C5C02">
      <w:pPr>
        <w:pStyle w:val="ConsPlusNormal"/>
        <w:spacing w:before="240"/>
        <w:ind w:firstLine="540"/>
        <w:jc w:val="both"/>
      </w:pPr>
      <w: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rsidR="00D16866" w:rsidRDefault="001C5C02">
      <w:pPr>
        <w:pStyle w:val="ConsPlusNormal"/>
        <w:spacing w:before="240"/>
        <w:ind w:firstLine="540"/>
        <w:jc w:val="both"/>
      </w:pPr>
      <w: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D16866" w:rsidRDefault="001C5C02">
      <w:pPr>
        <w:pStyle w:val="ConsPlusNormal"/>
        <w:spacing w:before="240"/>
        <w:ind w:firstLine="540"/>
        <w:jc w:val="both"/>
      </w:pPr>
      <w: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D16866" w:rsidRDefault="001C5C02">
      <w:pPr>
        <w:pStyle w:val="ConsPlusNormal"/>
        <w:spacing w:before="240"/>
        <w:ind w:firstLine="540"/>
        <w:jc w:val="both"/>
      </w:pPr>
      <w: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D16866" w:rsidRDefault="001C5C02">
      <w:pPr>
        <w:pStyle w:val="ConsPlusNormal"/>
        <w:spacing w:before="240"/>
        <w:ind w:firstLine="540"/>
        <w:jc w:val="both"/>
      </w:pPr>
      <w: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D16866" w:rsidRDefault="001C5C02">
      <w:pPr>
        <w:pStyle w:val="ConsPlusNormal"/>
        <w:spacing w:before="240"/>
        <w:ind w:firstLine="540"/>
        <w:jc w:val="both"/>
      </w:pPr>
      <w:r>
        <w:t>а) индивидуальным предпринимателем, если участником такой закупки является индивидуальный предприниматель;</w:t>
      </w:r>
    </w:p>
    <w:p w:rsidR="00D16866" w:rsidRDefault="001C5C02">
      <w:pPr>
        <w:pStyle w:val="ConsPlusNormal"/>
        <w:spacing w:before="240"/>
        <w:ind w:firstLine="540"/>
        <w:jc w:val="both"/>
      </w:pPr>
      <w: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D16866" w:rsidRDefault="001C5C02">
      <w:pPr>
        <w:pStyle w:val="ConsPlusNormal"/>
        <w:spacing w:before="240"/>
        <w:ind w:firstLine="540"/>
        <w:jc w:val="both"/>
      </w:pPr>
      <w: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888" w:tooltip="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 w:history="1">
        <w:r>
          <w:rPr>
            <w:color w:val="0000FF"/>
          </w:rPr>
          <w:t>абзацем седьмым подпункта 9</w:t>
        </w:r>
      </w:hyperlink>
      <w:r>
        <w:t xml:space="preserve"> настоящего пункта;</w:t>
      </w:r>
    </w:p>
    <w:p w:rsidR="00D16866" w:rsidRDefault="001C5C02">
      <w:pPr>
        <w:pStyle w:val="ConsPlusNormal"/>
        <w:spacing w:before="240"/>
        <w:ind w:firstLine="540"/>
        <w:jc w:val="both"/>
      </w:pPr>
      <w: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w:t>
      </w:r>
      <w:r>
        <w:lastRenderedPageBreak/>
        <w:t>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D16866" w:rsidRDefault="001C5C02">
      <w:pPr>
        <w:pStyle w:val="ConsPlusNormal"/>
        <w:spacing w:before="240"/>
        <w:ind w:firstLine="540"/>
        <w:jc w:val="both"/>
      </w:pPr>
      <w: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D16866" w:rsidRDefault="001C5C02">
      <w:pPr>
        <w:pStyle w:val="ConsPlusNormal"/>
        <w:spacing w:before="240"/>
        <w:ind w:firstLine="540"/>
        <w:jc w:val="both"/>
      </w:pPr>
      <w:r>
        <w:t>9) декларация, подтверждающая на дату подачи заявки на участие в конкурентной закупке:</w:t>
      </w:r>
    </w:p>
    <w:p w:rsidR="00D16866" w:rsidRDefault="001C5C02">
      <w:pPr>
        <w:pStyle w:val="ConsPlusNormal"/>
        <w:spacing w:before="240"/>
        <w:ind w:firstLine="540"/>
        <w:jc w:val="both"/>
      </w:pPr>
      <w: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D16866" w:rsidRDefault="001C5C02">
      <w:pPr>
        <w:pStyle w:val="ConsPlusNormal"/>
        <w:spacing w:before="240"/>
        <w:ind w:firstLine="540"/>
        <w:jc w:val="both"/>
      </w:pPr>
      <w: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rsidR="00D16866" w:rsidRDefault="001C5C02">
      <w:pPr>
        <w:pStyle w:val="ConsPlusNormal"/>
        <w:spacing w:before="240"/>
        <w:ind w:firstLine="540"/>
        <w:jc w:val="both"/>
      </w:pPr>
      <w: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D16866" w:rsidRDefault="001C5C02">
      <w:pPr>
        <w:pStyle w:val="ConsPlusNormal"/>
        <w:spacing w:before="240"/>
        <w:ind w:firstLine="540"/>
        <w:jc w:val="both"/>
      </w:pPr>
      <w: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D16866" w:rsidRDefault="001C5C02">
      <w:pPr>
        <w:pStyle w:val="ConsPlusNormal"/>
        <w:spacing w:before="240"/>
        <w:ind w:firstLine="540"/>
        <w:jc w:val="both"/>
      </w:pPr>
      <w: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16866" w:rsidRDefault="001C5C02">
      <w:pPr>
        <w:pStyle w:val="ConsPlusNormal"/>
        <w:spacing w:before="240"/>
        <w:ind w:firstLine="540"/>
        <w:jc w:val="both"/>
      </w:pPr>
      <w:bookmarkStart w:id="54" w:name="P888"/>
      <w:bookmarkEnd w:id="54"/>
      <w:r>
        <w:t xml:space="preserve">е) соответствие участника конкурентной закупки указанным в документации о </w:t>
      </w:r>
      <w:r>
        <w:lastRenderedPageBreak/>
        <w:t>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D16866" w:rsidRDefault="001C5C02">
      <w:pPr>
        <w:pStyle w:val="ConsPlusNormal"/>
        <w:spacing w:before="240"/>
        <w:ind w:firstLine="540"/>
        <w:jc w:val="both"/>
      </w:pPr>
      <w: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D16866" w:rsidRDefault="001C5C02">
      <w:pPr>
        <w:pStyle w:val="ConsPlusNormal"/>
        <w:spacing w:before="240"/>
        <w:ind w:firstLine="540"/>
        <w:jc w:val="both"/>
      </w:pPr>
      <w: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D16866" w:rsidRDefault="001C5C02">
      <w:pPr>
        <w:pStyle w:val="ConsPlusNormal"/>
        <w:spacing w:before="240"/>
        <w:ind w:firstLine="540"/>
        <w:jc w:val="both"/>
      </w:pPr>
      <w:r>
        <w:t>10) предложение участника конкурентной закупки в отношении предмета такой закупки;</w:t>
      </w:r>
    </w:p>
    <w:p w:rsidR="00D16866" w:rsidRDefault="001C5C02">
      <w:pPr>
        <w:pStyle w:val="ConsPlusNormal"/>
        <w:spacing w:before="240"/>
        <w:ind w:firstLine="540"/>
        <w:jc w:val="both"/>
      </w:pPr>
      <w: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D16866" w:rsidRDefault="001C5C02">
      <w:pPr>
        <w:pStyle w:val="ConsPlusNormal"/>
        <w:spacing w:before="240"/>
        <w:ind w:firstLine="540"/>
        <w:jc w:val="both"/>
      </w:pPr>
      <w:r>
        <w:t>12) другие документы в соответствии с требованиями Положения и аукционной документации.</w:t>
      </w:r>
    </w:p>
    <w:p w:rsidR="00D16866" w:rsidRDefault="00D16866">
      <w:pPr>
        <w:pStyle w:val="ConsPlusNormal"/>
        <w:spacing w:after="1"/>
      </w:pPr>
    </w:p>
    <w:tbl>
      <w:tblPr>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0"/>
        <w:gridCol w:w="113"/>
        <w:gridCol w:w="9638"/>
        <w:gridCol w:w="113"/>
      </w:tblGrid>
      <w:tr w:rsidR="00D16866">
        <w:tc>
          <w:tcPr>
            <w:tcW w:w="60" w:type="dxa"/>
            <w:tcBorders>
              <w:top w:val="none" w:sz="4" w:space="0" w:color="000000"/>
              <w:left w:val="none" w:sz="4" w:space="0" w:color="000000"/>
              <w:bottom w:val="none" w:sz="4" w:space="0" w:color="000000"/>
              <w:right w:val="none" w:sz="4" w:space="0" w:color="000000"/>
            </w:tcBorders>
            <w:shd w:val="clear" w:color="auto" w:fill="CED3F1"/>
            <w:tcMar>
              <w:top w:w="0" w:type="dxa"/>
              <w:left w:w="0" w:type="dxa"/>
              <w:bottom w:w="0" w:type="dxa"/>
              <w:right w:w="0" w:type="dxa"/>
            </w:tcMar>
          </w:tcPr>
          <w:p w:rsidR="00D16866" w:rsidRDefault="00D16866">
            <w:pPr>
              <w:pStyle w:val="ConsPlusNormal"/>
            </w:pP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c>
          <w:tcPr>
            <w:tcW w:w="0" w:type="auto"/>
            <w:tcBorders>
              <w:top w:val="none" w:sz="4" w:space="0" w:color="000000"/>
              <w:left w:val="none" w:sz="4" w:space="0" w:color="000000"/>
              <w:bottom w:val="none" w:sz="4" w:space="0" w:color="000000"/>
              <w:right w:val="none" w:sz="4" w:space="0" w:color="000000"/>
            </w:tcBorders>
            <w:shd w:val="clear" w:color="auto" w:fill="F4F3F8"/>
            <w:tcMar>
              <w:top w:w="113" w:type="dxa"/>
              <w:left w:w="0" w:type="dxa"/>
              <w:bottom w:w="113" w:type="dxa"/>
              <w:right w:w="0" w:type="dxa"/>
            </w:tcMar>
          </w:tcPr>
          <w:p w:rsidR="00D16866" w:rsidRDefault="001C5C02">
            <w:pPr>
              <w:pStyle w:val="ConsPlusNormal"/>
              <w:jc w:val="both"/>
            </w:pPr>
            <w:r>
              <w:rPr>
                <w:color w:val="392C69"/>
              </w:rPr>
              <w:t>Положения пп. 13 п. 3.4.3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r>
    </w:tbl>
    <w:p w:rsidR="00D16866" w:rsidRDefault="001C5C02">
      <w:pPr>
        <w:pStyle w:val="ConsPlusNormal"/>
        <w:spacing w:before="300"/>
        <w:ind w:firstLine="540"/>
        <w:jc w:val="both"/>
      </w:pPr>
      <w: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о закупках товаров, работ, услуг отдельными видами юридических лиц.</w:t>
      </w:r>
    </w:p>
    <w:p w:rsidR="00D16866" w:rsidRDefault="001C5C02">
      <w:pPr>
        <w:pStyle w:val="ConsPlusNormal"/>
        <w:spacing w:before="240"/>
        <w:ind w:firstLine="540"/>
        <w:jc w:val="both"/>
      </w:pPr>
      <w:r>
        <w:t>3.4.4. Заявка на участие в аукционе может содержать:</w:t>
      </w:r>
    </w:p>
    <w:p w:rsidR="00D16866" w:rsidRDefault="001C5C02">
      <w:pPr>
        <w:pStyle w:val="ConsPlusNormal"/>
        <w:spacing w:before="240"/>
        <w:ind w:firstLine="540"/>
        <w:jc w:val="both"/>
      </w:pPr>
      <w:r>
        <w:t>1) дополнительные документы и сведения по усмотрению участника;</w:t>
      </w:r>
    </w:p>
    <w:p w:rsidR="00D16866" w:rsidRDefault="001C5C02">
      <w:pPr>
        <w:pStyle w:val="ConsPlusNormal"/>
        <w:spacing w:before="240"/>
        <w:ind w:firstLine="540"/>
        <w:jc w:val="both"/>
      </w:pPr>
      <w:r>
        <w:t>2) эскиз, рисунок, чертеж, фотографию, иное изображение товара, образец (пробу) товара, на поставку которого осуществляется закупка;</w:t>
      </w:r>
    </w:p>
    <w:p w:rsidR="00D16866" w:rsidRDefault="001C5C02">
      <w:pPr>
        <w:pStyle w:val="ConsPlusNormal"/>
        <w:spacing w:before="240"/>
        <w:ind w:firstLine="540"/>
        <w:jc w:val="both"/>
      </w:pPr>
      <w:r>
        <w:t>3) иные документы, подтверждающие соответствие участника закупки и (или) товара, работы, услуги требованиям, установленным в документации о проведении аукциона.</w:t>
      </w:r>
    </w:p>
    <w:p w:rsidR="00D16866" w:rsidRDefault="001C5C02">
      <w:pPr>
        <w:pStyle w:val="ConsPlusNormal"/>
        <w:spacing w:before="240"/>
        <w:ind w:firstLine="540"/>
        <w:jc w:val="both"/>
      </w:pPr>
      <w:r>
        <w:t xml:space="preserve">3.4.5. Участник аукциона вправе подать только одну заявку на участие либо, если в рамках </w:t>
      </w:r>
      <w:r>
        <w:lastRenderedPageBreak/>
        <w:t>аукциона выделяются отдельные лоты, по одной заявке в отношении каждого лота.</w:t>
      </w:r>
    </w:p>
    <w:p w:rsidR="00D16866" w:rsidRDefault="001C5C02">
      <w:pPr>
        <w:pStyle w:val="ConsPlusNormal"/>
        <w:spacing w:before="240"/>
        <w:ind w:firstLine="540"/>
        <w:jc w:val="both"/>
      </w:pPr>
      <w:r>
        <w:t>3.4.6. Участник вправе изменить или отозвать заявку на участие в аукционе в любой момент до окончания срока подачи заявок на участие в аукционе, направив уведомление об этом оператору электронной площадки.</w:t>
      </w:r>
    </w:p>
    <w:p w:rsidR="00D16866" w:rsidRDefault="00D16866">
      <w:pPr>
        <w:pStyle w:val="ConsPlusNormal"/>
        <w:jc w:val="both"/>
      </w:pPr>
    </w:p>
    <w:p w:rsidR="00D16866" w:rsidRDefault="001C5C02">
      <w:pPr>
        <w:pStyle w:val="ConsPlusNormal"/>
        <w:jc w:val="center"/>
        <w:outlineLvl w:val="2"/>
      </w:pPr>
      <w:r>
        <w:rPr>
          <w:b/>
        </w:rPr>
        <w:t>3.5. Порядок рассмотрения заявок на участие</w:t>
      </w:r>
    </w:p>
    <w:p w:rsidR="00D16866" w:rsidRDefault="001C5C02">
      <w:pPr>
        <w:pStyle w:val="ConsPlusNormal"/>
        <w:jc w:val="center"/>
      </w:pPr>
      <w:r>
        <w:rPr>
          <w:b/>
        </w:rPr>
        <w:t>в аукционе в электронной форме</w:t>
      </w:r>
    </w:p>
    <w:p w:rsidR="00D16866" w:rsidRDefault="00D16866">
      <w:pPr>
        <w:pStyle w:val="ConsPlusNormal"/>
        <w:jc w:val="both"/>
      </w:pPr>
    </w:p>
    <w:p w:rsidR="00D16866" w:rsidRDefault="001C5C02">
      <w:pPr>
        <w:pStyle w:val="ConsPlusNormal"/>
        <w:ind w:firstLine="540"/>
        <w:jc w:val="both"/>
      </w:pPr>
      <w:r>
        <w:t>3.5.1. Комиссия по закупкам рассматривает заявки на участие в электронном аукционе на соответствие требованиям, установленным законодательством Российской Федерации, Положением и аукционной документацией, в месте и в день, которые указаны в документации. По результатам рассмотрения заявок комиссия по закупкам принимает решение о допуске участника закупки к участию в аукционе или об отказе в допуске.</w:t>
      </w:r>
    </w:p>
    <w:p w:rsidR="00D16866" w:rsidRDefault="001C5C02">
      <w:pPr>
        <w:pStyle w:val="ConsPlusNormal"/>
        <w:spacing w:before="240"/>
        <w:ind w:firstLine="540"/>
        <w:jc w:val="both"/>
      </w:pPr>
      <w:r>
        <w:t>3.5.2. 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
    <w:p w:rsidR="00D16866" w:rsidRDefault="001C5C02">
      <w:pPr>
        <w:pStyle w:val="ConsPlusNormal"/>
        <w:spacing w:before="240"/>
        <w:ind w:firstLine="540"/>
        <w:jc w:val="both"/>
      </w:pPr>
      <w:r>
        <w:t xml:space="preserve">3.5.3. Комиссия по закупкам при рассмотрении заявок на соответствие требованиям законодательства, Положения и аукционной документации обязана отказать участнику в допуске в случаях, установленных в </w:t>
      </w:r>
      <w:hyperlink w:anchor="P505" w:tooltip="1.10.1. Комиссия по закупкам отказывает участнику закупки в допуске к участию в процедуре закупки в следующих случаях:" w:history="1">
        <w:r>
          <w:rPr>
            <w:color w:val="0000FF"/>
          </w:rPr>
          <w:t>пункте 1.10.1</w:t>
        </w:r>
      </w:hyperlink>
      <w:r>
        <w:t xml:space="preserve"> Положения.</w:t>
      </w:r>
    </w:p>
    <w:p w:rsidR="00D16866" w:rsidRDefault="001C5C02">
      <w:pPr>
        <w:pStyle w:val="ConsPlusNormal"/>
        <w:spacing w:before="240"/>
        <w:ind w:firstLine="540"/>
        <w:jc w:val="both"/>
      </w:pPr>
      <w:r>
        <w:t>3.5.4. По результатам рассмотрения заявок составляется протокол.</w:t>
      </w:r>
    </w:p>
    <w:p w:rsidR="00D16866" w:rsidRDefault="001C5C02">
      <w:pPr>
        <w:pStyle w:val="ConsPlusNormal"/>
        <w:spacing w:before="240"/>
        <w:ind w:firstLine="540"/>
        <w:jc w:val="both"/>
      </w:pPr>
      <w:r>
        <w:t>3.5.5. Протокол рассмотрения заявок на участие в аукционе оформляется секретарем комиссии по закупкам и подписывается всеми присутствующими членами комиссии по закупкам в день окончания рассмотрения заявок.</w:t>
      </w:r>
    </w:p>
    <w:p w:rsidR="00D16866" w:rsidRDefault="001C5C02">
      <w:pPr>
        <w:pStyle w:val="ConsPlusNormal"/>
        <w:spacing w:before="240"/>
        <w:ind w:firstLine="540"/>
        <w:jc w:val="both"/>
      </w:pPr>
      <w:r>
        <w:t xml:space="preserve">3.5.6 Протокол должен содержать сведения, указанные в </w:t>
      </w:r>
      <w:hyperlink w:anchor="P280"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Pr>
            <w:color w:val="0000FF"/>
          </w:rPr>
          <w:t>пункте 1.7.4</w:t>
        </w:r>
      </w:hyperlink>
      <w:r>
        <w:t xml:space="preserve"> Положения.</w:t>
      </w:r>
    </w:p>
    <w:p w:rsidR="00D16866" w:rsidRDefault="001C5C02">
      <w:pPr>
        <w:pStyle w:val="ConsPlusNormal"/>
        <w:spacing w:before="240"/>
        <w:ind w:firstLine="540"/>
        <w:jc w:val="both"/>
      </w:pPr>
      <w:r>
        <w:t>3.5.7. Если по окончании срока подачи заявок на участие в аукционе подана только одна заявка или не подано ни одной, аукцион признается несостоявшимся. В случае когда аукционной документацией предусмотрено два или более лота, аукцион признается несостоявшимся только в отношении того лота, по которому подана только одна заявка на участие в аукционе или не подано ни одной заявки.</w:t>
      </w:r>
    </w:p>
    <w:p w:rsidR="00D16866" w:rsidRDefault="001C5C02">
      <w:pPr>
        <w:pStyle w:val="ConsPlusNormal"/>
        <w:spacing w:before="240"/>
        <w:ind w:firstLine="540"/>
        <w:jc w:val="both"/>
      </w:pPr>
      <w:r>
        <w:t>3.5.8. Если по результатам рассмотрения заявок принято решение об отказе в допуске к участию в аукционе всех участников закупки, подавших заявки, или о допуске к участию в аукционе только одного участника, аукцион признается несостоявшимся.</w:t>
      </w:r>
    </w:p>
    <w:p w:rsidR="00D16866" w:rsidRDefault="001C5C02">
      <w:pPr>
        <w:pStyle w:val="ConsPlusNormal"/>
        <w:spacing w:before="240"/>
        <w:ind w:firstLine="540"/>
        <w:jc w:val="both"/>
      </w:pPr>
      <w:r>
        <w:t>В ситуации, когда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rsidR="00D16866" w:rsidRDefault="001C5C02">
      <w:pPr>
        <w:pStyle w:val="ConsPlusNormal"/>
        <w:spacing w:before="240"/>
        <w:ind w:firstLine="540"/>
        <w:jc w:val="both"/>
      </w:pPr>
      <w:r>
        <w:t>Если по окончании срока подачи заявок на участие в аукционе не подано ни одной заявки или по результатам рассмотрения заявок принято решение об отказе в допуске к участию в аукционе всех участников закупки либо принято решение о допуске к участию в аукционе только одного участника, последующие этапы закупки не проводятся, протоколы по таким этапам не составляются.</w:t>
      </w:r>
    </w:p>
    <w:p w:rsidR="00D16866" w:rsidRDefault="001C5C02">
      <w:pPr>
        <w:pStyle w:val="ConsPlusNormal"/>
        <w:spacing w:before="240"/>
        <w:ind w:firstLine="540"/>
        <w:jc w:val="both"/>
      </w:pPr>
      <w:r>
        <w:lastRenderedPageBreak/>
        <w:t>В случае если до участия в закупке допущен один участник или подана единственная заявка и она признана соответствующей, договор заключается с таким участником.</w:t>
      </w:r>
    </w:p>
    <w:p w:rsidR="00D16866" w:rsidRDefault="001C5C02">
      <w:pPr>
        <w:pStyle w:val="ConsPlusNormal"/>
        <w:spacing w:before="240"/>
        <w:ind w:firstLine="540"/>
        <w:jc w:val="both"/>
      </w:pPr>
      <w:r>
        <w:t>3.5.9. Протокол рассмотрения заявок на участие в аукционе размещается в ЕИС, на официальном сайте и на электронной площадке не позднее трех дней, следующих за днем его подписания.</w:t>
      </w:r>
    </w:p>
    <w:p w:rsidR="00D16866" w:rsidRDefault="00D16866">
      <w:pPr>
        <w:pStyle w:val="ConsPlusNormal"/>
        <w:jc w:val="both"/>
      </w:pPr>
    </w:p>
    <w:p w:rsidR="00D16866" w:rsidRDefault="001C5C02">
      <w:pPr>
        <w:pStyle w:val="ConsPlusNormal"/>
        <w:jc w:val="center"/>
        <w:outlineLvl w:val="2"/>
      </w:pPr>
      <w:r>
        <w:rPr>
          <w:b/>
        </w:rPr>
        <w:t>3.6. Порядок проведения аукциона в электронной форме</w:t>
      </w:r>
    </w:p>
    <w:p w:rsidR="00D16866" w:rsidRDefault="00D16866">
      <w:pPr>
        <w:pStyle w:val="ConsPlusNormal"/>
        <w:jc w:val="both"/>
      </w:pPr>
    </w:p>
    <w:p w:rsidR="00D16866" w:rsidRDefault="001C5C02">
      <w:pPr>
        <w:pStyle w:val="ConsPlusNormal"/>
        <w:ind w:firstLine="540"/>
        <w:jc w:val="both"/>
      </w:pPr>
      <w:r>
        <w:t>3.6.1. В аукционе могут участвовать только те участники закупки, которые допущены к участию в данной процедуре. Победителем аукциона признается участник закупки, предложивший наиболее низкую цену договора, наименьшую сумму цен единиц товара, работы, услуги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rsidR="00D16866" w:rsidRDefault="001C5C02">
      <w:pPr>
        <w:pStyle w:val="ConsPlusNormal"/>
        <w:spacing w:before="240"/>
        <w:ind w:firstLine="540"/>
        <w:jc w:val="both"/>
      </w:pPr>
      <w:r>
        <w:t>3.6.2. Аукцион проводится в соответствии с регламентом работы и инструкциями электронной площадки с помощью ее программных средств. Он проводится в день и время, которые указаны в документации об аукционе.</w:t>
      </w:r>
    </w:p>
    <w:p w:rsidR="00D16866" w:rsidRDefault="001C5C02">
      <w:pPr>
        <w:pStyle w:val="ConsPlusNormal"/>
        <w:spacing w:before="240"/>
        <w:ind w:firstLine="540"/>
        <w:jc w:val="both"/>
      </w:pPr>
      <w:r>
        <w:t>3.6.3. Аукцион проводится путем снижения начальной (максимальной) цены договора (цены лота) или суммы цен единиц товара, работы или услуги, указанной в извещении о проведении аукциона, на "шаг аукциона".</w:t>
      </w:r>
    </w:p>
    <w:p w:rsidR="00D16866" w:rsidRDefault="001C5C02">
      <w:pPr>
        <w:pStyle w:val="ConsPlusNormal"/>
        <w:spacing w:before="240"/>
        <w:ind w:firstLine="540"/>
        <w:jc w:val="both"/>
      </w:pPr>
      <w:r>
        <w:t>3.6.4. "Шаг аукциона" устанавливается в размере от одной второй процента до пяти процентов от начальной (максимальной) цены договора (цены лота), указанной в извещении о проведении аукциона.</w:t>
      </w:r>
    </w:p>
    <w:p w:rsidR="00D16866" w:rsidRDefault="001C5C02">
      <w:pPr>
        <w:pStyle w:val="ConsPlusNormal"/>
        <w:spacing w:before="240"/>
        <w:ind w:firstLine="540"/>
        <w:jc w:val="both"/>
      </w:pPr>
      <w:r>
        <w:t>3.6.5. При проведении электронного аукциона его участники подают предложения о цене договора или сумме цен единиц товара, работы или услуги, предусматривающие снижение текущего минимального предложения о цене договора или сумме цен единиц товара, работы или услуги на величину в пределах "шага аукциона".</w:t>
      </w:r>
    </w:p>
    <w:p w:rsidR="00D16866" w:rsidRDefault="001C5C02">
      <w:pPr>
        <w:pStyle w:val="ConsPlusNormal"/>
        <w:spacing w:before="240"/>
        <w:ind w:firstLine="540"/>
        <w:jc w:val="both"/>
      </w:pPr>
      <w:r>
        <w:t>Участники подают предложения о цене договора или сумме цен единиц товара, работы или услуги с учетом следующих требований:</w:t>
      </w:r>
    </w:p>
    <w:p w:rsidR="00D16866" w:rsidRDefault="001C5C02">
      <w:pPr>
        <w:pStyle w:val="ConsPlusNormal"/>
        <w:spacing w:before="240"/>
        <w:ind w:firstLine="540"/>
        <w:jc w:val="both"/>
      </w:pPr>
      <w:r>
        <w:t>1) участник аукциона не вправе подать предложение о цене договора или сумме цен единиц товара, работы или услуги, равное ранее поданному им предложению или большее, чем оно, а также предложение о цене договора, равное нулю;</w:t>
      </w:r>
    </w:p>
    <w:p w:rsidR="00D16866" w:rsidRDefault="001C5C02">
      <w:pPr>
        <w:pStyle w:val="ConsPlusNormal"/>
        <w:spacing w:before="240"/>
        <w:ind w:firstLine="540"/>
        <w:jc w:val="both"/>
      </w:pPr>
      <w:r>
        <w:t>2) участник аукциона не вправе подать предложение о цене договора или сумме цен единиц товара, работы или услуги ниже текущего минимального предложения о цене договора или сумме цен единиц товара, работы или услуги, сниженное в пределах "шага аукциона";</w:t>
      </w:r>
    </w:p>
    <w:p w:rsidR="00D16866" w:rsidRDefault="001C5C02">
      <w:pPr>
        <w:pStyle w:val="ConsPlusNormal"/>
        <w:spacing w:before="240"/>
        <w:ind w:firstLine="540"/>
        <w:jc w:val="both"/>
      </w:pPr>
      <w:r>
        <w:t>3) участник аукциона не вправе подать предложение о цене договора или сумме цен единиц товара, работы или услуги ниже текущего минимального предложения, если оно подано таким участником.</w:t>
      </w:r>
    </w:p>
    <w:p w:rsidR="00D16866" w:rsidRDefault="001C5C02">
      <w:pPr>
        <w:pStyle w:val="ConsPlusNormal"/>
        <w:spacing w:before="240"/>
        <w:ind w:firstLine="540"/>
        <w:jc w:val="both"/>
      </w:pPr>
      <w:r>
        <w:t>В случае, если участником закупки не подано ценовое предложение, ценовым предложением является начальная (максимальная) цена договора.</w:t>
      </w:r>
    </w:p>
    <w:p w:rsidR="00D16866" w:rsidRDefault="001C5C02">
      <w:pPr>
        <w:pStyle w:val="ConsPlusNormal"/>
        <w:spacing w:before="240"/>
        <w:ind w:firstLine="540"/>
        <w:jc w:val="both"/>
      </w:pPr>
      <w:r>
        <w:t xml:space="preserve">3.6.6. При проведении аукциона устанавливается время приема предложений участников о цене договора или сумме цен единиц товара, работы или услуги, составляющее десять минут от момента начала проведения аукциона до истечения срока подачи предложений о цене договора (сумме цен единиц товара, работы или услуги), а также десять минут после поступления </w:t>
      </w:r>
      <w:r>
        <w:lastRenderedPageBreak/>
        <w:t>последнего такого предложения. Время, оставшееся до истечения срока подачи предложений о цене договора (сумме цен единиц товара, работы или услуги), обновляется автоматически (с помощью программных и технических средств, обеспечивающих проведение аукциона) после снижения начальной (максимальной) цены договора (суммы цен единиц товара, работы или услуги) или поступления последнего предложения. Если в течение указанного времени ни одного предложения о более низкой цене договора или сумме цен единиц товара, работы или услуги не поступило, аукцион завершается автоматически.</w:t>
      </w:r>
    </w:p>
    <w:p w:rsidR="00D16866" w:rsidRDefault="001C5C02">
      <w:pPr>
        <w:pStyle w:val="ConsPlusNormal"/>
        <w:spacing w:before="240"/>
        <w:ind w:firstLine="540"/>
        <w:jc w:val="both"/>
      </w:pPr>
      <w:r>
        <w:t>3.6.7. Если в ходе аукциона цена договора снижена до нуля, аукцион проводится на право заключить договор. Такой аукцион проводится путем повышения цены права заключить договор в соответствии с Положением. При этом учитываются следующие особенности:</w:t>
      </w:r>
    </w:p>
    <w:p w:rsidR="00D16866" w:rsidRDefault="001C5C02">
      <w:pPr>
        <w:pStyle w:val="ConsPlusNormal"/>
        <w:spacing w:before="240"/>
        <w:ind w:firstLine="540"/>
        <w:jc w:val="both"/>
      </w:pPr>
      <w:r>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rsidR="00D16866" w:rsidRDefault="001C5C02">
      <w:pPr>
        <w:pStyle w:val="ConsPlusNormal"/>
        <w:spacing w:before="240"/>
        <w:ind w:firstLine="540"/>
        <w:jc w:val="both"/>
      </w:pPr>
      <w:r>
        <w:t>2) 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p w:rsidR="00D16866" w:rsidRDefault="001C5C02">
      <w:pPr>
        <w:pStyle w:val="ConsPlusNormal"/>
        <w:spacing w:before="240"/>
        <w:ind w:firstLine="540"/>
        <w:jc w:val="both"/>
      </w:pPr>
      <w:r>
        <w:t>3.6.7.1 - 3.6.8. Утратили силу с 1 января 2025 года.</w:t>
      </w:r>
    </w:p>
    <w:p w:rsidR="00D16866" w:rsidRDefault="001C5C02">
      <w:pPr>
        <w:pStyle w:val="ConsPlusNormal"/>
        <w:spacing w:before="240"/>
        <w:ind w:firstLine="540"/>
        <w:jc w:val="both"/>
      </w:pPr>
      <w:r>
        <w:t xml:space="preserve">3.6.9. Протокол проведения аукциона должен содержать сведения, указанные в </w:t>
      </w:r>
      <w:hyperlink w:anchor="P290" w:tooltip="1.7.5. Протокол, составляемый комиссией по закупкам по итогам конкурентной закупки (далее - итоговый протокол), должен содержать следующие сведения:" w:history="1">
        <w:r>
          <w:rPr>
            <w:color w:val="0000FF"/>
          </w:rPr>
          <w:t>пункте 1.7.5</w:t>
        </w:r>
      </w:hyperlink>
      <w:r>
        <w:t xml:space="preserve"> Положения.</w:t>
      </w:r>
    </w:p>
    <w:p w:rsidR="00D16866" w:rsidRDefault="001C5C02">
      <w:pPr>
        <w:pStyle w:val="ConsPlusNormal"/>
        <w:spacing w:before="240"/>
        <w:ind w:firstLine="540"/>
        <w:jc w:val="both"/>
      </w:pPr>
      <w:r>
        <w:t>3.6.10. Протокол проведения аукциона размещается Заказчиком в ЕИС, на официальном сайте и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D16866" w:rsidRDefault="001C5C02">
      <w:pPr>
        <w:pStyle w:val="ConsPlusNormal"/>
        <w:spacing w:before="240"/>
        <w:ind w:firstLine="540"/>
        <w:jc w:val="both"/>
      </w:pPr>
      <w:r>
        <w:t>3.6.11. Протоколы, составленные в ходе проведения, а также по итогам аукциона, заявки на участие в аукционе, а также изменения в них, извещение о проведении аукциона, аукционная документация, изменения, внесенные в аукционную документацию, и разъяснения аукционной документации хранятся Заказчиком не менее трех лет.</w:t>
      </w:r>
    </w:p>
    <w:p w:rsidR="00D16866" w:rsidRDefault="00D16866">
      <w:pPr>
        <w:pStyle w:val="ConsPlusNormal"/>
        <w:jc w:val="both"/>
      </w:pPr>
    </w:p>
    <w:p w:rsidR="00D16866" w:rsidRDefault="001C5C02">
      <w:pPr>
        <w:pStyle w:val="ConsPlusNormal"/>
        <w:jc w:val="center"/>
        <w:outlineLvl w:val="1"/>
      </w:pPr>
      <w:r>
        <w:rPr>
          <w:b/>
        </w:rPr>
        <w:t>4. Закупка путем проведения запроса предложений</w:t>
      </w:r>
    </w:p>
    <w:p w:rsidR="00D16866" w:rsidRDefault="001C5C02">
      <w:pPr>
        <w:pStyle w:val="ConsPlusNormal"/>
        <w:jc w:val="center"/>
      </w:pPr>
      <w:r>
        <w:rPr>
          <w:b/>
        </w:rPr>
        <w:t>в электронной форме</w:t>
      </w:r>
    </w:p>
    <w:p w:rsidR="00D16866" w:rsidRDefault="00D16866">
      <w:pPr>
        <w:pStyle w:val="ConsPlusNormal"/>
        <w:jc w:val="both"/>
      </w:pPr>
    </w:p>
    <w:p w:rsidR="00D16866" w:rsidRDefault="001C5C02">
      <w:pPr>
        <w:pStyle w:val="ConsPlusNormal"/>
        <w:jc w:val="center"/>
        <w:outlineLvl w:val="2"/>
      </w:pPr>
      <w:r>
        <w:rPr>
          <w:b/>
        </w:rPr>
        <w:t>4.1. Запрос предложений в электронной форме</w:t>
      </w:r>
    </w:p>
    <w:p w:rsidR="00D16866" w:rsidRDefault="00D16866">
      <w:pPr>
        <w:pStyle w:val="ConsPlusNormal"/>
        <w:jc w:val="both"/>
      </w:pPr>
    </w:p>
    <w:p w:rsidR="00D16866" w:rsidRDefault="001C5C02">
      <w:pPr>
        <w:pStyle w:val="ConsPlusNormal"/>
        <w:ind w:firstLine="540"/>
        <w:jc w:val="both"/>
      </w:pPr>
      <w:r>
        <w:t>4.1.1. Запрос предложений в электронной форме (далее - запрос предложений) - открытая конкурентная процедура закупки.</w:t>
      </w:r>
    </w:p>
    <w:p w:rsidR="00D16866" w:rsidRDefault="001C5C02">
      <w:pPr>
        <w:pStyle w:val="ConsPlusNormal"/>
        <w:spacing w:before="240"/>
        <w:ind w:firstLine="540"/>
        <w:jc w:val="both"/>
      </w:pPr>
      <w:r>
        <w:t>4.1.2. Запрос предложений может проводиться, если начальная (максимальная) цена договора менее трех миллионов рублей и соблюдается хотя бы одно из следующих условий:</w:t>
      </w:r>
    </w:p>
    <w:p w:rsidR="00D16866" w:rsidRDefault="001C5C02">
      <w:pPr>
        <w:pStyle w:val="ConsPlusNormal"/>
        <w:spacing w:before="240"/>
        <w:ind w:firstLine="540"/>
        <w:jc w:val="both"/>
      </w:pPr>
      <w:r>
        <w:t>1) проводить конкурс нецелесообразно или невозможно ввиду срочной необходимости в удовлетворении потребностей Заказчика;</w:t>
      </w:r>
    </w:p>
    <w:p w:rsidR="00D16866" w:rsidRDefault="001C5C02">
      <w:pPr>
        <w:pStyle w:val="ConsPlusNormal"/>
        <w:spacing w:before="240"/>
        <w:ind w:firstLine="540"/>
        <w:jc w:val="both"/>
      </w:pPr>
      <w:r>
        <w:t>2) Заказчик планирует заключить договор в целях проведения научных исследований, экспериментов, разработок;</w:t>
      </w:r>
    </w:p>
    <w:p w:rsidR="00D16866" w:rsidRDefault="001C5C02">
      <w:pPr>
        <w:pStyle w:val="ConsPlusNormal"/>
        <w:spacing w:before="240"/>
        <w:ind w:firstLine="540"/>
        <w:jc w:val="both"/>
      </w:pPr>
      <w:r>
        <w:t>3) Заказчик планирует заключить кредитный договор.</w:t>
      </w:r>
    </w:p>
    <w:p w:rsidR="00D16866" w:rsidRDefault="001C5C02">
      <w:pPr>
        <w:pStyle w:val="ConsPlusNormal"/>
        <w:spacing w:before="240"/>
        <w:ind w:firstLine="540"/>
        <w:jc w:val="both"/>
      </w:pPr>
      <w:r>
        <w:lastRenderedPageBreak/>
        <w:t>4.1.3. Отбор предложений осуществляется на основании критериев, указанных в документации о проведении запроса предложений.</w:t>
      </w:r>
    </w:p>
    <w:p w:rsidR="00D16866" w:rsidRDefault="001C5C02">
      <w:pPr>
        <w:pStyle w:val="ConsPlusNormal"/>
        <w:spacing w:before="240"/>
        <w:ind w:firstLine="540"/>
        <w:jc w:val="both"/>
      </w:pPr>
      <w:r>
        <w:t>4.1.4. Заказчик вправе пригласить для участия в запросе предложений конкретных лиц, не ограничивая свободы доступа к участию в данной процедуре иных лиц.</w:t>
      </w:r>
    </w:p>
    <w:p w:rsidR="00D16866" w:rsidRDefault="001C5C02">
      <w:pPr>
        <w:pStyle w:val="ConsPlusNormal"/>
        <w:spacing w:before="240"/>
        <w:ind w:firstLine="540"/>
        <w:jc w:val="both"/>
      </w:pPr>
      <w:bookmarkStart w:id="55" w:name="P952"/>
      <w:bookmarkEnd w:id="55"/>
      <w:r>
        <w:t xml:space="preserve">4.1.5. Заказчик размещает в ЕИС, на официальном сайте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 за исключением случаев, когда сведения о закупке могут не размещаться в ЕИС в соответствии с </w:t>
      </w:r>
      <w:hyperlink w:anchor="P206" w:tooltip="1.4.10. 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 w:history="1">
        <w:r>
          <w:rPr>
            <w:color w:val="0000FF"/>
          </w:rPr>
          <w:t>пунктами 1.4.10</w:t>
        </w:r>
      </w:hyperlink>
      <w:r>
        <w:t xml:space="preserve">, </w:t>
      </w:r>
      <w:hyperlink w:anchor="P207" w:tooltip="1.4.11. Заказчик вправе не размещать в ЕИС следующую информацию:" w:history="1">
        <w:r>
          <w:rPr>
            <w:color w:val="0000FF"/>
          </w:rPr>
          <w:t>1.4.11</w:t>
        </w:r>
      </w:hyperlink>
      <w:r>
        <w:t xml:space="preserve"> Положения.</w:t>
      </w:r>
    </w:p>
    <w:p w:rsidR="00D16866" w:rsidRDefault="001C5C02">
      <w:pPr>
        <w:pStyle w:val="ConsPlusNormal"/>
        <w:spacing w:before="240"/>
        <w:ind w:firstLine="540"/>
        <w:jc w:val="both"/>
      </w:pPr>
      <w:r>
        <w:t>4.1.6. Решение об отказе от проведения запроса предложений размещается в ЕИС, официальном сайте и на электронной площадке в день принятия такого решения.</w:t>
      </w:r>
    </w:p>
    <w:p w:rsidR="00D16866" w:rsidRDefault="00D16866">
      <w:pPr>
        <w:pStyle w:val="ConsPlusNormal"/>
        <w:jc w:val="both"/>
      </w:pPr>
    </w:p>
    <w:p w:rsidR="00D16866" w:rsidRDefault="001C5C02">
      <w:pPr>
        <w:pStyle w:val="ConsPlusNormal"/>
        <w:jc w:val="center"/>
        <w:outlineLvl w:val="2"/>
      </w:pPr>
      <w:r>
        <w:rPr>
          <w:b/>
        </w:rPr>
        <w:t>4.2. Извещение о проведении запроса предложений</w:t>
      </w:r>
    </w:p>
    <w:p w:rsidR="00D16866" w:rsidRDefault="001C5C02">
      <w:pPr>
        <w:pStyle w:val="ConsPlusNormal"/>
        <w:jc w:val="center"/>
      </w:pPr>
      <w:r>
        <w:rPr>
          <w:b/>
        </w:rPr>
        <w:t>в электронной форме</w:t>
      </w:r>
    </w:p>
    <w:p w:rsidR="00D16866" w:rsidRDefault="00D16866">
      <w:pPr>
        <w:pStyle w:val="ConsPlusNormal"/>
        <w:jc w:val="both"/>
      </w:pPr>
    </w:p>
    <w:p w:rsidR="00D16866" w:rsidRDefault="001C5C02">
      <w:pPr>
        <w:pStyle w:val="ConsPlusNormal"/>
        <w:ind w:firstLine="540"/>
        <w:jc w:val="both"/>
      </w:pPr>
      <w:r>
        <w:t xml:space="preserve">4.2.1. Извещение о проведении запроса предложений является неотъемлемой частью документации о проведении запроса предложений. Сведения в названном извещении должны соответствовать сведениям, указанным в </w:t>
      </w:r>
      <w:hyperlink w:anchor="P350" w:tooltip="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 w:history="1">
        <w:r>
          <w:rPr>
            <w:color w:val="0000FF"/>
          </w:rPr>
          <w:t>пункте 1.8.8</w:t>
        </w:r>
      </w:hyperlink>
      <w:r>
        <w:t xml:space="preserve"> Положения.</w:t>
      </w:r>
    </w:p>
    <w:p w:rsidR="00D16866" w:rsidRDefault="001C5C02">
      <w:pPr>
        <w:pStyle w:val="ConsPlusNormal"/>
        <w:spacing w:before="240"/>
        <w:ind w:firstLine="540"/>
        <w:jc w:val="both"/>
      </w:pPr>
      <w:r>
        <w:t>К извещению о запросе предложений должен прилагаться проект договора, являющийся неотъемлемой частью извещения.</w:t>
      </w:r>
    </w:p>
    <w:p w:rsidR="00D16866" w:rsidRDefault="001C5C02">
      <w:pPr>
        <w:pStyle w:val="ConsPlusNormal"/>
        <w:spacing w:before="240"/>
        <w:ind w:firstLine="540"/>
        <w:jc w:val="both"/>
      </w:pPr>
      <w:r>
        <w:t>4.2.2. Изменения, внесенные в извещение о проведении запроса предложений, размещаются в ЕИС, на официальном сайте и на электронной площадке не позднее трех дней со дня принятия решения об их внесении. Изменение предмета запроса предложений не допускается.</w:t>
      </w:r>
    </w:p>
    <w:p w:rsidR="00D16866" w:rsidRDefault="001C5C02">
      <w:pPr>
        <w:pStyle w:val="ConsPlusNormal"/>
        <w:spacing w:before="240"/>
        <w:ind w:firstLine="540"/>
        <w:jc w:val="both"/>
      </w:pPr>
      <w:r>
        <w:t xml:space="preserve">В результате внесения указанных изменений срок подачи заявок на участие в запросе предложений должен быть продлен следующим образом. С даты размещения в ЕИС, на 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952" w:tooltip="4.1.5. Заказчик размещает в ЕИС, на официальном сайте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 w:history="1">
        <w:r>
          <w:rPr>
            <w:color w:val="0000FF"/>
          </w:rPr>
          <w:t>пункте 4.1.5</w:t>
        </w:r>
      </w:hyperlink>
      <w:r>
        <w:t xml:space="preserve"> Положения.</w:t>
      </w:r>
    </w:p>
    <w:p w:rsidR="00D16866" w:rsidRDefault="00D16866">
      <w:pPr>
        <w:pStyle w:val="ConsPlusNormal"/>
        <w:jc w:val="both"/>
      </w:pPr>
    </w:p>
    <w:p w:rsidR="00D16866" w:rsidRDefault="001C5C02">
      <w:pPr>
        <w:pStyle w:val="ConsPlusNormal"/>
        <w:jc w:val="center"/>
        <w:outlineLvl w:val="2"/>
      </w:pPr>
      <w:r>
        <w:rPr>
          <w:b/>
        </w:rPr>
        <w:t>4.3. Документация о проведении запроса предложений</w:t>
      </w:r>
    </w:p>
    <w:p w:rsidR="00D16866" w:rsidRDefault="001C5C02">
      <w:pPr>
        <w:pStyle w:val="ConsPlusNormal"/>
        <w:jc w:val="center"/>
      </w:pPr>
      <w:r>
        <w:rPr>
          <w:b/>
        </w:rPr>
        <w:t>в электронной форме</w:t>
      </w:r>
    </w:p>
    <w:p w:rsidR="00D16866" w:rsidRDefault="00D16866">
      <w:pPr>
        <w:pStyle w:val="ConsPlusNormal"/>
        <w:jc w:val="both"/>
      </w:pPr>
    </w:p>
    <w:p w:rsidR="00D16866" w:rsidRDefault="001C5C02">
      <w:pPr>
        <w:pStyle w:val="ConsPlusNormal"/>
        <w:ind w:firstLine="540"/>
        <w:jc w:val="both"/>
      </w:pPr>
      <w:r>
        <w:t xml:space="preserve">4.3.1. Документация о проведении запроса предложений должна содержать сведения, установленные в </w:t>
      </w:r>
      <w:hyperlink w:anchor="P313" w:tooltip="1.8.2. В документации о закупке обязательно указываются:" w:history="1">
        <w:r>
          <w:rPr>
            <w:color w:val="0000FF"/>
          </w:rPr>
          <w:t>пункте 1.8.2</w:t>
        </w:r>
      </w:hyperlink>
      <w:r>
        <w:t xml:space="preserve"> Положения.</w:t>
      </w:r>
    </w:p>
    <w:p w:rsidR="00D16866" w:rsidRDefault="001C5C02">
      <w:pPr>
        <w:pStyle w:val="ConsPlusNormal"/>
        <w:spacing w:before="240"/>
        <w:ind w:firstLine="540"/>
        <w:jc w:val="both"/>
      </w:pPr>
      <w:r>
        <w:t>4.3.2. К извещению, документации о проведении запроса предложений должен быть приложен проект договора, который является их неотъемлемой частью.</w:t>
      </w:r>
    </w:p>
    <w:p w:rsidR="00D16866" w:rsidRDefault="001C5C02">
      <w:pPr>
        <w:pStyle w:val="ConsPlusNormal"/>
        <w:spacing w:before="240"/>
        <w:ind w:firstLine="540"/>
        <w:jc w:val="both"/>
      </w:pPr>
      <w:bookmarkStart w:id="56" w:name="P968"/>
      <w:bookmarkEnd w:id="56"/>
      <w:r>
        <w:t>4.3.3. Критериями оценки заявок на участие в запросе предложений могут быть:</w:t>
      </w:r>
    </w:p>
    <w:p w:rsidR="00D16866" w:rsidRDefault="001C5C02">
      <w:pPr>
        <w:pStyle w:val="ConsPlusNormal"/>
        <w:spacing w:before="240"/>
        <w:ind w:firstLine="540"/>
        <w:jc w:val="both"/>
      </w:pPr>
      <w:r>
        <w:t>1) цена, сумма цен единиц товара, работы, услуги;</w:t>
      </w:r>
    </w:p>
    <w:p w:rsidR="00D16866" w:rsidRDefault="001C5C02">
      <w:pPr>
        <w:pStyle w:val="ConsPlusNormal"/>
        <w:spacing w:before="240"/>
        <w:ind w:firstLine="540"/>
        <w:jc w:val="both"/>
      </w:pPr>
      <w:r>
        <w:t>2) качественные и (или) функциональные характеристики (потребительские свойства) товара, качество работ, услуг;</w:t>
      </w:r>
    </w:p>
    <w:p w:rsidR="00D16866" w:rsidRDefault="001C5C02">
      <w:pPr>
        <w:pStyle w:val="ConsPlusNormal"/>
        <w:spacing w:before="240"/>
        <w:ind w:firstLine="540"/>
        <w:jc w:val="both"/>
      </w:pPr>
      <w:r>
        <w:t>3) расходы на эксплуатацию товара;</w:t>
      </w:r>
    </w:p>
    <w:p w:rsidR="00D16866" w:rsidRDefault="001C5C02">
      <w:pPr>
        <w:pStyle w:val="ConsPlusNormal"/>
        <w:spacing w:before="240"/>
        <w:ind w:firstLine="540"/>
        <w:jc w:val="both"/>
      </w:pPr>
      <w:r>
        <w:lastRenderedPageBreak/>
        <w:t>4) расходы на техническое обслуживание товара;</w:t>
      </w:r>
    </w:p>
    <w:p w:rsidR="00D16866" w:rsidRDefault="001C5C02">
      <w:pPr>
        <w:pStyle w:val="ConsPlusNormal"/>
        <w:spacing w:before="240"/>
        <w:ind w:firstLine="540"/>
        <w:jc w:val="both"/>
      </w:pPr>
      <w:r>
        <w:t>5) сроки (периоды) поставки товара, выполнения работ, оказания услуг;</w:t>
      </w:r>
    </w:p>
    <w:p w:rsidR="00D16866" w:rsidRDefault="001C5C02">
      <w:pPr>
        <w:pStyle w:val="ConsPlusNormal"/>
        <w:spacing w:before="240"/>
        <w:ind w:firstLine="540"/>
        <w:jc w:val="both"/>
      </w:pPr>
      <w:r>
        <w:t>6) срок, на который предоставляются гарантии качества товара, работ, услуг;</w:t>
      </w:r>
    </w:p>
    <w:p w:rsidR="00D16866" w:rsidRDefault="001C5C02">
      <w:pPr>
        <w:pStyle w:val="ConsPlusNormal"/>
        <w:spacing w:before="240"/>
        <w:ind w:firstLine="540"/>
        <w:jc w:val="both"/>
      </w:pPr>
      <w:r>
        <w:t>7) деловая репутация участника закупок;</w:t>
      </w:r>
    </w:p>
    <w:p w:rsidR="00D16866" w:rsidRDefault="001C5C02">
      <w:pPr>
        <w:pStyle w:val="ConsPlusNormal"/>
        <w:spacing w:before="240"/>
        <w:ind w:firstLine="540"/>
        <w:jc w:val="both"/>
      </w:pPr>
      <w: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D16866" w:rsidRDefault="001C5C02">
      <w:pPr>
        <w:pStyle w:val="ConsPlusNormal"/>
        <w:spacing w:before="240"/>
        <w:ind w:firstLine="540"/>
        <w:jc w:val="both"/>
      </w:pPr>
      <w:r>
        <w:t>9) квалификация участника закупки;</w:t>
      </w:r>
    </w:p>
    <w:p w:rsidR="00D16866" w:rsidRDefault="001C5C02">
      <w:pPr>
        <w:pStyle w:val="ConsPlusNormal"/>
        <w:spacing w:before="240"/>
        <w:ind w:firstLine="540"/>
        <w:jc w:val="both"/>
      </w:pPr>
      <w:r>
        <w:t>10) квалификация работников участника закупки.</w:t>
      </w:r>
    </w:p>
    <w:p w:rsidR="00D16866" w:rsidRDefault="001C5C02">
      <w:pPr>
        <w:pStyle w:val="ConsPlusNormal"/>
        <w:spacing w:before="240"/>
        <w:ind w:firstLine="540"/>
        <w:jc w:val="both"/>
      </w:pPr>
      <w:r>
        <w:t>Для каждого критерия оценки в документации о проведении запроса предложений устанавливается его значимость. Совокупная значимость критериев оценки должна составлять сто процентов.</w:t>
      </w:r>
    </w:p>
    <w:p w:rsidR="00D16866" w:rsidRDefault="001C5C02">
      <w:pPr>
        <w:pStyle w:val="ConsPlusNormal"/>
        <w:spacing w:before="240"/>
        <w:ind w:firstLine="540"/>
        <w:jc w:val="both"/>
      </w:pPr>
      <w:r>
        <w:t>4.3.4. В рамках каждого критерия могут быть установлены показатели, по которым он будет оцениваться. По каждому из таких показателей должна быть установлена его значимость. Совокупная значимость всех показателей должна быть равна ста процентам.</w:t>
      </w:r>
    </w:p>
    <w:p w:rsidR="00D16866" w:rsidRDefault="001C5C02">
      <w:pPr>
        <w:pStyle w:val="ConsPlusNormal"/>
        <w:spacing w:before="240"/>
        <w:ind w:firstLine="540"/>
        <w:jc w:val="both"/>
      </w:pPr>
      <w:r>
        <w:t xml:space="preserve">4.3.5. Порядок оценки заявок по критериям, приведенным в </w:t>
      </w:r>
      <w:hyperlink w:anchor="P968" w:tooltip="4.3.3. Критериями оценки заявок на участие в запросе предложений могут быть:" w:history="1">
        <w:r>
          <w:rPr>
            <w:color w:val="0000FF"/>
          </w:rPr>
          <w:t>пункте 4.3.3</w:t>
        </w:r>
      </w:hyperlink>
      <w:r>
        <w:t xml:space="preserve"> Положения (в том числе по каждому показателю данных критериев), методика оценки предложений, порядок расчета итогового количества баллов устанавливаются в документации о проведении запроса предложений в соответствии с </w:t>
      </w:r>
      <w:hyperlink w:anchor="P719" w:tooltip="2.4.3. В конкурсной документации Заказчик должен указать не менее двух критериев из предусмотренных пунктом 2.4.2 Положения, причем одним из этих критериев должна быть цена. Для каждого критерия оценки в конкурсной документации устанавливается его значимость. " w:history="1">
        <w:r>
          <w:rPr>
            <w:color w:val="0000FF"/>
          </w:rPr>
          <w:t>пунктами 2.4.3</w:t>
        </w:r>
      </w:hyperlink>
      <w:r>
        <w:t xml:space="preserve"> - </w:t>
      </w:r>
      <w:hyperlink w:anchor="P748" w:tooltip="2.4.10. Порядок оценки заявок устанавливается в конкурсной документации в соответствии с пунктами 2.4.3 - 2.4.9 Положения. Он должен позволять однозначно и объективно выявить лучшие из предложенных участниками условия исполнения договора." w:history="1">
        <w:r>
          <w:rPr>
            <w:color w:val="0000FF"/>
          </w:rPr>
          <w:t>2.4.10</w:t>
        </w:r>
      </w:hyperlink>
      <w:r>
        <w:t xml:space="preserve"> Положения и должны позволять однозначно и объективно выявить лучшие условия исполнения договора из предложенных участниками.</w:t>
      </w:r>
    </w:p>
    <w:p w:rsidR="00D16866" w:rsidRDefault="00D16866">
      <w:pPr>
        <w:pStyle w:val="ConsPlusNormal"/>
        <w:jc w:val="both"/>
      </w:pPr>
    </w:p>
    <w:p w:rsidR="00D16866" w:rsidRDefault="001C5C02">
      <w:pPr>
        <w:pStyle w:val="ConsPlusNormal"/>
        <w:jc w:val="center"/>
        <w:outlineLvl w:val="2"/>
      </w:pPr>
      <w:r>
        <w:rPr>
          <w:b/>
        </w:rPr>
        <w:t>4.4. Порядок подачи заявок на участие</w:t>
      </w:r>
    </w:p>
    <w:p w:rsidR="00D16866" w:rsidRDefault="001C5C02">
      <w:pPr>
        <w:pStyle w:val="ConsPlusNormal"/>
        <w:jc w:val="center"/>
      </w:pPr>
      <w:r>
        <w:rPr>
          <w:b/>
        </w:rPr>
        <w:t>в запросе предложений в электронной форме</w:t>
      </w:r>
    </w:p>
    <w:p w:rsidR="00D16866" w:rsidRDefault="00D16866">
      <w:pPr>
        <w:pStyle w:val="ConsPlusNormal"/>
        <w:jc w:val="both"/>
      </w:pPr>
    </w:p>
    <w:p w:rsidR="00D16866" w:rsidRDefault="001C5C02">
      <w:pPr>
        <w:pStyle w:val="ConsPlusNormal"/>
        <w:ind w:firstLine="540"/>
        <w:jc w:val="both"/>
      </w:pPr>
      <w:r>
        <w:t>4.4.1. Заявка на участие в запросе предложений подается посредством функционала электронной площадки в срок, установленный в извещении и документации.</w:t>
      </w:r>
    </w:p>
    <w:p w:rsidR="00D16866" w:rsidRDefault="001C5C02">
      <w:pPr>
        <w:pStyle w:val="ConsPlusNormal"/>
        <w:spacing w:before="240"/>
        <w:ind w:firstLine="540"/>
        <w:jc w:val="both"/>
      </w:pPr>
      <w:r>
        <w:t>Заявку в электронной форме участник направляет оператору электронной площадки.</w:t>
      </w:r>
    </w:p>
    <w:p w:rsidR="00D16866" w:rsidRDefault="001C5C02">
      <w:pPr>
        <w:pStyle w:val="ConsPlusNormal"/>
        <w:spacing w:before="240"/>
        <w:ind w:firstLine="540"/>
        <w:jc w:val="both"/>
      </w:pPr>
      <w:r>
        <w:t>4.4.2. Заказчик вправе установить обязанность представления следующих информации и документов в заявке на участие в запросе предложений:</w:t>
      </w:r>
    </w:p>
    <w:p w:rsidR="00D16866" w:rsidRDefault="001C5C02">
      <w:pPr>
        <w:pStyle w:val="ConsPlusNormal"/>
        <w:spacing w:before="240"/>
        <w:ind w:firstLine="540"/>
        <w:jc w:val="both"/>
      </w:pPr>
      <w: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rsidR="00D16866" w:rsidRDefault="001C5C02">
      <w:pPr>
        <w:pStyle w:val="ConsPlusNormal"/>
        <w:spacing w:before="240"/>
        <w:ind w:firstLine="540"/>
        <w:jc w:val="both"/>
      </w:pPr>
      <w: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D16866" w:rsidRDefault="001C5C02">
      <w:pPr>
        <w:pStyle w:val="ConsPlusNormal"/>
        <w:spacing w:before="240"/>
        <w:ind w:firstLine="540"/>
        <w:jc w:val="both"/>
      </w:pPr>
      <w: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D16866" w:rsidRDefault="001C5C02">
      <w:pPr>
        <w:pStyle w:val="ConsPlusNormal"/>
        <w:spacing w:before="240"/>
        <w:ind w:firstLine="540"/>
        <w:jc w:val="both"/>
      </w:pPr>
      <w:r>
        <w:t xml:space="preserve">4) идентификационный номер налогоплательщика (при наличии) учредителей, членов </w:t>
      </w:r>
      <w:r>
        <w:lastRenderedPageBreak/>
        <w:t>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D16866" w:rsidRDefault="001C5C02">
      <w:pPr>
        <w:pStyle w:val="ConsPlusNormal"/>
        <w:spacing w:before="240"/>
        <w:ind w:firstLine="540"/>
        <w:jc w:val="both"/>
      </w:pPr>
      <w: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D16866" w:rsidRDefault="001C5C02">
      <w:pPr>
        <w:pStyle w:val="ConsPlusNormal"/>
        <w:spacing w:before="240"/>
        <w:ind w:firstLine="540"/>
        <w:jc w:val="both"/>
      </w:pPr>
      <w:r>
        <w:t>а) индивидуальным предпринимателем, если участником такой закупки является индивидуальный предприниматель;</w:t>
      </w:r>
    </w:p>
    <w:p w:rsidR="00D16866" w:rsidRDefault="001C5C02">
      <w:pPr>
        <w:pStyle w:val="ConsPlusNormal"/>
        <w:spacing w:before="240"/>
        <w:ind w:firstLine="540"/>
        <w:jc w:val="both"/>
      </w:pPr>
      <w: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D16866" w:rsidRDefault="001C5C02">
      <w:pPr>
        <w:pStyle w:val="ConsPlusNormal"/>
        <w:spacing w:before="240"/>
        <w:ind w:firstLine="540"/>
        <w:jc w:val="both"/>
      </w:pPr>
      <w: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1005" w:tooltip="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 w:history="1">
        <w:r>
          <w:rPr>
            <w:color w:val="0000FF"/>
          </w:rPr>
          <w:t>абзацем седьмым подпункта 9</w:t>
        </w:r>
      </w:hyperlink>
      <w:r>
        <w:t xml:space="preserve"> настоящего пункта;</w:t>
      </w:r>
    </w:p>
    <w:p w:rsidR="00D16866" w:rsidRDefault="001C5C02">
      <w:pPr>
        <w:pStyle w:val="ConsPlusNormal"/>
        <w:spacing w:before="240"/>
        <w:ind w:firstLine="540"/>
        <w:jc w:val="both"/>
      </w:pPr>
      <w: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D16866" w:rsidRDefault="001C5C02">
      <w:pPr>
        <w:pStyle w:val="ConsPlusNormal"/>
        <w:spacing w:before="240"/>
        <w:ind w:firstLine="540"/>
        <w:jc w:val="both"/>
      </w:pPr>
      <w: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D16866" w:rsidRDefault="001C5C02">
      <w:pPr>
        <w:pStyle w:val="ConsPlusNormal"/>
        <w:spacing w:before="240"/>
        <w:ind w:firstLine="540"/>
        <w:jc w:val="both"/>
      </w:pPr>
      <w:r>
        <w:t>9) декларация, подтверждающая на дату подачи заявки на участие в конкурентной закупке:</w:t>
      </w:r>
    </w:p>
    <w:p w:rsidR="00D16866" w:rsidRDefault="001C5C02">
      <w:pPr>
        <w:pStyle w:val="ConsPlusNormal"/>
        <w:spacing w:before="240"/>
        <w:ind w:firstLine="540"/>
        <w:jc w:val="both"/>
      </w:pPr>
      <w: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D16866" w:rsidRDefault="001C5C02">
      <w:pPr>
        <w:pStyle w:val="ConsPlusNormal"/>
        <w:spacing w:before="240"/>
        <w:ind w:firstLine="540"/>
        <w:jc w:val="both"/>
      </w:pPr>
      <w: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rsidR="00D16866" w:rsidRDefault="001C5C02">
      <w:pPr>
        <w:pStyle w:val="ConsPlusNormal"/>
        <w:spacing w:before="240"/>
        <w:ind w:firstLine="540"/>
        <w:jc w:val="both"/>
      </w:pPr>
      <w:r>
        <w:t xml:space="preserve">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w:t>
      </w:r>
      <w:r>
        <w:lastRenderedPageBreak/>
        <w:t>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D16866" w:rsidRDefault="001C5C02">
      <w:pPr>
        <w:pStyle w:val="ConsPlusNormal"/>
        <w:spacing w:before="240"/>
        <w:ind w:firstLine="540"/>
        <w:jc w:val="both"/>
      </w:pPr>
      <w: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D16866" w:rsidRDefault="001C5C02">
      <w:pPr>
        <w:pStyle w:val="ConsPlusNormal"/>
        <w:spacing w:before="240"/>
        <w:ind w:firstLine="540"/>
        <w:jc w:val="both"/>
      </w:pPr>
      <w: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16866" w:rsidRDefault="001C5C02">
      <w:pPr>
        <w:pStyle w:val="ConsPlusNormal"/>
        <w:spacing w:before="240"/>
        <w:ind w:firstLine="540"/>
        <w:jc w:val="both"/>
      </w:pPr>
      <w:bookmarkStart w:id="57" w:name="P1005"/>
      <w:bookmarkEnd w:id="57"/>
      <w: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D16866" w:rsidRDefault="001C5C02">
      <w:pPr>
        <w:pStyle w:val="ConsPlusNormal"/>
        <w:spacing w:before="240"/>
        <w:ind w:firstLine="540"/>
        <w:jc w:val="both"/>
      </w:pPr>
      <w: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D16866" w:rsidRDefault="001C5C02">
      <w:pPr>
        <w:pStyle w:val="ConsPlusNormal"/>
        <w:spacing w:before="240"/>
        <w:ind w:firstLine="540"/>
        <w:jc w:val="both"/>
      </w:pPr>
      <w: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D16866" w:rsidRDefault="001C5C02">
      <w:pPr>
        <w:pStyle w:val="ConsPlusNormal"/>
        <w:spacing w:before="240"/>
        <w:ind w:firstLine="540"/>
        <w:jc w:val="both"/>
      </w:pPr>
      <w:r>
        <w:t>10) предложение участника конкурентной закупки в отношении предмета такой закупки;</w:t>
      </w:r>
    </w:p>
    <w:p w:rsidR="00D16866" w:rsidRDefault="001C5C02">
      <w:pPr>
        <w:pStyle w:val="ConsPlusNormal"/>
        <w:spacing w:before="240"/>
        <w:ind w:firstLine="540"/>
        <w:jc w:val="both"/>
      </w:pPr>
      <w: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D16866" w:rsidRDefault="001C5C02">
      <w:pPr>
        <w:pStyle w:val="ConsPlusNormal"/>
        <w:spacing w:before="240"/>
        <w:ind w:firstLine="540"/>
        <w:jc w:val="both"/>
      </w:pPr>
      <w:r>
        <w:t>12) информация и документы, подлежащие представлению в заявке в соответствии с документацией о закупке для осуществления ее оценки и сопоставления. При этом отсутствие указанных информации и документов не является основанием для отклонения заявки;</w:t>
      </w:r>
    </w:p>
    <w:p w:rsidR="00D16866" w:rsidRDefault="001C5C02">
      <w:pPr>
        <w:pStyle w:val="ConsPlusNormal"/>
        <w:spacing w:before="240"/>
        <w:ind w:firstLine="540"/>
        <w:jc w:val="both"/>
      </w:pPr>
      <w:r>
        <w:lastRenderedPageBreak/>
        <w:t>13) другие документы в соответствии с требованиями Положения и документации о проведении запроса предложений;</w:t>
      </w:r>
    </w:p>
    <w:p w:rsidR="00D16866" w:rsidRDefault="001C5C02">
      <w:pPr>
        <w:pStyle w:val="ConsPlusNormal"/>
        <w:spacing w:before="240"/>
        <w:ind w:firstLine="540"/>
        <w:jc w:val="both"/>
      </w:pPr>
      <w:r>
        <w:t>14) предложение о цене договора (единицы товара, работы, услуги);</w:t>
      </w:r>
    </w:p>
    <w:p w:rsidR="00D16866" w:rsidRDefault="00D16866">
      <w:pPr>
        <w:pStyle w:val="ConsPlusNormal"/>
        <w:spacing w:after="1"/>
      </w:pPr>
    </w:p>
    <w:tbl>
      <w:tblPr>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0"/>
        <w:gridCol w:w="113"/>
        <w:gridCol w:w="9638"/>
        <w:gridCol w:w="113"/>
      </w:tblGrid>
      <w:tr w:rsidR="00D16866">
        <w:tc>
          <w:tcPr>
            <w:tcW w:w="60" w:type="dxa"/>
            <w:tcBorders>
              <w:top w:val="none" w:sz="4" w:space="0" w:color="000000"/>
              <w:left w:val="none" w:sz="4" w:space="0" w:color="000000"/>
              <w:bottom w:val="none" w:sz="4" w:space="0" w:color="000000"/>
              <w:right w:val="none" w:sz="4" w:space="0" w:color="000000"/>
            </w:tcBorders>
            <w:shd w:val="clear" w:color="auto" w:fill="CED3F1"/>
            <w:tcMar>
              <w:top w:w="0" w:type="dxa"/>
              <w:left w:w="0" w:type="dxa"/>
              <w:bottom w:w="0" w:type="dxa"/>
              <w:right w:w="0" w:type="dxa"/>
            </w:tcMar>
          </w:tcPr>
          <w:p w:rsidR="00D16866" w:rsidRDefault="00D16866">
            <w:pPr>
              <w:pStyle w:val="ConsPlusNormal"/>
            </w:pP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c>
          <w:tcPr>
            <w:tcW w:w="0" w:type="auto"/>
            <w:tcBorders>
              <w:top w:val="none" w:sz="4" w:space="0" w:color="000000"/>
              <w:left w:val="none" w:sz="4" w:space="0" w:color="000000"/>
              <w:bottom w:val="none" w:sz="4" w:space="0" w:color="000000"/>
              <w:right w:val="none" w:sz="4" w:space="0" w:color="000000"/>
            </w:tcBorders>
            <w:shd w:val="clear" w:color="auto" w:fill="F4F3F8"/>
            <w:tcMar>
              <w:top w:w="113" w:type="dxa"/>
              <w:left w:w="0" w:type="dxa"/>
              <w:bottom w:w="113" w:type="dxa"/>
              <w:right w:w="0" w:type="dxa"/>
            </w:tcMar>
          </w:tcPr>
          <w:p w:rsidR="00D16866" w:rsidRDefault="001C5C02">
            <w:pPr>
              <w:pStyle w:val="ConsPlusNormal"/>
              <w:jc w:val="both"/>
            </w:pPr>
            <w:r>
              <w:rPr>
                <w:color w:val="392C69"/>
              </w:rPr>
              <w:t>Положения пп. 15 п. 4.4.2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r>
    </w:tbl>
    <w:p w:rsidR="00D16866" w:rsidRDefault="001C5C02">
      <w:pPr>
        <w:pStyle w:val="ConsPlusNormal"/>
        <w:spacing w:before="300"/>
        <w:ind w:firstLine="540"/>
        <w:jc w:val="both"/>
      </w:pPr>
      <w:r>
        <w:t>15)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о закупках товаров, работ, услуг отдельными видами юридических лиц.</w:t>
      </w:r>
    </w:p>
    <w:p w:rsidR="00D16866" w:rsidRDefault="001C5C02">
      <w:pPr>
        <w:pStyle w:val="ConsPlusNormal"/>
        <w:spacing w:before="240"/>
        <w:ind w:firstLine="540"/>
        <w:jc w:val="both"/>
      </w:pPr>
      <w:r>
        <w:t>4.4.3. Заявка на участие в запросе предложений может содержать:</w:t>
      </w:r>
    </w:p>
    <w:p w:rsidR="00D16866" w:rsidRDefault="001C5C02">
      <w:pPr>
        <w:pStyle w:val="ConsPlusNormal"/>
        <w:spacing w:before="240"/>
        <w:ind w:firstLine="540"/>
        <w:jc w:val="both"/>
      </w:pPr>
      <w:r>
        <w:t>1) дополнительные документы и сведения, необходимые для оценки заявки по критериям, которые установлены в документации о проведении запроса предложений;</w:t>
      </w:r>
    </w:p>
    <w:p w:rsidR="00D16866" w:rsidRDefault="001C5C02">
      <w:pPr>
        <w:pStyle w:val="ConsPlusNormal"/>
        <w:spacing w:before="240"/>
        <w:ind w:firstLine="540"/>
        <w:jc w:val="both"/>
      </w:pPr>
      <w:r>
        <w:t>2) эскиз, рисунок, чертеж, фотографию, иное изображение товара, образец (пробу) товара, на поставку которого осуществляется закупка;</w:t>
      </w:r>
    </w:p>
    <w:p w:rsidR="00D16866" w:rsidRDefault="001C5C02">
      <w:pPr>
        <w:pStyle w:val="ConsPlusNormal"/>
        <w:spacing w:before="240"/>
        <w:ind w:firstLine="540"/>
        <w:jc w:val="both"/>
      </w:pPr>
      <w:r>
        <w:t>3) иные документы, подтверждающие соответствие участника закупки и (или) товара, работы, услуги требованиям, установленным в документации о проведении запроса предложений.</w:t>
      </w:r>
    </w:p>
    <w:p w:rsidR="00D16866" w:rsidRDefault="001C5C02">
      <w:pPr>
        <w:pStyle w:val="ConsPlusNormal"/>
        <w:spacing w:before="240"/>
        <w:ind w:firstLine="540"/>
        <w:jc w:val="both"/>
      </w:pPr>
      <w:r>
        <w:t>4.4.4. Не допускается устанавливать иные требования к составу заявки на участие в запросе предложений, помимо предусмотренных Положением.</w:t>
      </w:r>
    </w:p>
    <w:p w:rsidR="00D16866" w:rsidRDefault="001C5C02">
      <w:pPr>
        <w:pStyle w:val="ConsPlusNormal"/>
        <w:spacing w:before="240"/>
        <w:ind w:firstLine="540"/>
        <w:jc w:val="both"/>
      </w:pPr>
      <w:r>
        <w:t>4.4.5. Участник запроса предложений вправе подать только одну заявку на участие в запросе предложений. Участник вправе изменить или отозвать заявку в любой момент до окончания срока подачи заявок на участие в закупке, направив уведомление об этом оператору электронной площадки.</w:t>
      </w:r>
    </w:p>
    <w:p w:rsidR="00D16866" w:rsidRDefault="00D16866">
      <w:pPr>
        <w:pStyle w:val="ConsPlusNormal"/>
        <w:jc w:val="both"/>
      </w:pPr>
    </w:p>
    <w:p w:rsidR="00D16866" w:rsidRDefault="001C5C02">
      <w:pPr>
        <w:pStyle w:val="ConsPlusNormal"/>
        <w:jc w:val="center"/>
        <w:outlineLvl w:val="2"/>
      </w:pPr>
      <w:r>
        <w:rPr>
          <w:b/>
        </w:rPr>
        <w:t>4.5. Порядок открытия доступа к заявкам на участие</w:t>
      </w:r>
    </w:p>
    <w:p w:rsidR="00D16866" w:rsidRDefault="001C5C02">
      <w:pPr>
        <w:pStyle w:val="ConsPlusNormal"/>
        <w:jc w:val="center"/>
      </w:pPr>
      <w:r>
        <w:rPr>
          <w:b/>
        </w:rPr>
        <w:t>в запросе предложений в электронной форме</w:t>
      </w:r>
    </w:p>
    <w:p w:rsidR="00D16866" w:rsidRDefault="00D16866">
      <w:pPr>
        <w:pStyle w:val="ConsPlusNormal"/>
        <w:jc w:val="both"/>
      </w:pPr>
    </w:p>
    <w:p w:rsidR="00D16866" w:rsidRDefault="001C5C02">
      <w:pPr>
        <w:pStyle w:val="ConsPlusNormal"/>
        <w:ind w:firstLine="540"/>
        <w:jc w:val="both"/>
      </w:pPr>
      <w:r>
        <w:t>4.5.1. Открытие доступа к поступившим заявкам осуществляется оператором электронной площадки в день и время, указанные в извещении о проведении закупки.</w:t>
      </w:r>
    </w:p>
    <w:p w:rsidR="00D16866" w:rsidRDefault="001C5C02">
      <w:pPr>
        <w:pStyle w:val="ConsPlusNormal"/>
        <w:spacing w:before="240"/>
        <w:ind w:firstLine="540"/>
        <w:jc w:val="both"/>
      </w:pPr>
      <w:r>
        <w:t xml:space="preserve">4.5.2. В протокол открытия доступа к заявкам вносятся сведения, указанные в </w:t>
      </w:r>
      <w:hyperlink w:anchor="P280"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Pr>
            <w:color w:val="0000FF"/>
          </w:rPr>
          <w:t>пункте 1.7.4</w:t>
        </w:r>
      </w:hyperlink>
      <w:r>
        <w:t xml:space="preserve"> Положения.</w:t>
      </w:r>
    </w:p>
    <w:p w:rsidR="00D16866" w:rsidRDefault="001C5C02">
      <w:pPr>
        <w:pStyle w:val="ConsPlusNormal"/>
        <w:spacing w:before="240"/>
        <w:ind w:firstLine="540"/>
        <w:jc w:val="both"/>
      </w:pPr>
      <w:r>
        <w:t>4.5.3. Если на участие в запросе предложений не подано заявок либо подана одна заявка, запрос предложений признается несостоявшимся. Соответствующая информация вносится в протокол открытия доступа к поданным заявкам.</w:t>
      </w:r>
    </w:p>
    <w:p w:rsidR="00D16866" w:rsidRDefault="001C5C02">
      <w:pPr>
        <w:pStyle w:val="ConsPlusNormal"/>
        <w:spacing w:before="240"/>
        <w:ind w:firstLine="540"/>
        <w:jc w:val="both"/>
      </w:pPr>
      <w:r>
        <w:t xml:space="preserve">Протокол открытия доступа к поданным заявкам подписывается всеми присутствующими членами комиссии по закупкам в день открытия доступа к заявкам. Указанный протокол размещается в ЕИС, официальном сайте и на электронной площадке, за исключением случаев, </w:t>
      </w:r>
      <w:r>
        <w:lastRenderedPageBreak/>
        <w:t>предусмотренных Законом о закупках товаров, работ, услуг отдельными видами юридических лиц, не позднее чем через три дня со дня подписания.</w:t>
      </w:r>
    </w:p>
    <w:p w:rsidR="00D16866" w:rsidRDefault="001C5C02">
      <w:pPr>
        <w:pStyle w:val="ConsPlusNormal"/>
        <w:spacing w:before="240"/>
        <w:ind w:firstLine="540"/>
        <w:jc w:val="both"/>
      </w:pPr>
      <w:r>
        <w:t>Если на участие в запросе предложений не подано заявок, последующие этапы закупки не проводятся, протоколы по таким этапам не составляются.</w:t>
      </w:r>
    </w:p>
    <w:p w:rsidR="00D16866" w:rsidRDefault="00D16866">
      <w:pPr>
        <w:pStyle w:val="ConsPlusNormal"/>
        <w:jc w:val="both"/>
      </w:pPr>
    </w:p>
    <w:p w:rsidR="00D16866" w:rsidRDefault="001C5C02">
      <w:pPr>
        <w:pStyle w:val="ConsPlusNormal"/>
        <w:jc w:val="center"/>
        <w:outlineLvl w:val="2"/>
      </w:pPr>
      <w:r>
        <w:rPr>
          <w:b/>
        </w:rPr>
        <w:t>4.6. Порядок рассмотрения, оценки и сопоставления заявок</w:t>
      </w:r>
    </w:p>
    <w:p w:rsidR="00D16866" w:rsidRDefault="001C5C02">
      <w:pPr>
        <w:pStyle w:val="ConsPlusNormal"/>
        <w:jc w:val="center"/>
      </w:pPr>
      <w:r>
        <w:rPr>
          <w:b/>
        </w:rPr>
        <w:t>на участие в запросе предложений в электронной форме</w:t>
      </w:r>
    </w:p>
    <w:p w:rsidR="00D16866" w:rsidRDefault="00D16866">
      <w:pPr>
        <w:pStyle w:val="ConsPlusNormal"/>
        <w:jc w:val="both"/>
      </w:pPr>
    </w:p>
    <w:p w:rsidR="00D16866" w:rsidRDefault="001C5C02">
      <w:pPr>
        <w:pStyle w:val="ConsPlusNormal"/>
        <w:ind w:firstLine="540"/>
        <w:jc w:val="both"/>
      </w:pPr>
      <w:r>
        <w:t>4.6.1. Комиссия по закупкам в день и в месте, которые указаны в документации, приступает к рассмотрению, оценке и сопоставлению заявок.</w:t>
      </w:r>
    </w:p>
    <w:p w:rsidR="00D16866" w:rsidRDefault="001C5C02">
      <w:pPr>
        <w:pStyle w:val="ConsPlusNormal"/>
        <w:spacing w:before="240"/>
        <w:ind w:firstLine="540"/>
        <w:jc w:val="both"/>
      </w:pPr>
      <w:r>
        <w:t>4.6.2. Комиссия по закупкам рассматривает заявки на участие в запросе предложений на предмет их соответствия требованиям законодательства, Положения и документации о проведении запроса предложений. Оцениваются и сопоставляются только заявки, допущенные комиссией по результатам рассмотрения.</w:t>
      </w:r>
    </w:p>
    <w:p w:rsidR="00D16866" w:rsidRDefault="001C5C02">
      <w:pPr>
        <w:pStyle w:val="ConsPlusNormal"/>
        <w:spacing w:before="240"/>
        <w:ind w:firstLine="540"/>
        <w:jc w:val="both"/>
      </w:pPr>
      <w:r>
        <w:t xml:space="preserve">4.6.3. Комиссия по закупкам при рассмотрении заявок на соответствие требованиям законодательства, Положения и документации о проведении запроса предложений обязана отказать участнику в допуске в случаях, установленных в </w:t>
      </w:r>
      <w:hyperlink w:anchor="P505" w:tooltip="1.10.1. Комиссия по закупкам отказывает участнику закупки в допуске к участию в процедуре закупки в следующих случаях:" w:history="1">
        <w:r>
          <w:rPr>
            <w:color w:val="0000FF"/>
          </w:rPr>
          <w:t>пункте 1.10.1</w:t>
        </w:r>
      </w:hyperlink>
      <w:r>
        <w:t xml:space="preserve"> Положения.</w:t>
      </w:r>
    </w:p>
    <w:p w:rsidR="00D16866" w:rsidRDefault="001C5C02">
      <w:pPr>
        <w:pStyle w:val="ConsPlusNormal"/>
        <w:spacing w:before="240"/>
        <w:ind w:firstLine="540"/>
        <w:jc w:val="both"/>
      </w:pPr>
      <w:r>
        <w:t>4.6.4. Заявки, допущенные к участию в запросе предложений, оцениваются и сопоставляются с целью выявить условия исполнения договора, наиболее удовлетворяющие потребностям Заказчика, в соответствии с критериями и порядком, которые установлены документацией о проведении запроса предложений.</w:t>
      </w:r>
    </w:p>
    <w:p w:rsidR="00D16866" w:rsidRDefault="001C5C02">
      <w:pPr>
        <w:pStyle w:val="ConsPlusNormal"/>
        <w:spacing w:before="240"/>
        <w:ind w:firstLine="540"/>
        <w:jc w:val="both"/>
      </w:pPr>
      <w:r>
        <w:t>4.6.5. По результатам оценки и сопоставления заявок на участие в запросе предложений каждой заявке присваивается порядковый номер по степени уменьшения выгодности предложенных участником условий исполнения договора.</w:t>
      </w:r>
    </w:p>
    <w:p w:rsidR="00D16866" w:rsidRDefault="001C5C02">
      <w:pPr>
        <w:pStyle w:val="ConsPlusNormal"/>
        <w:spacing w:before="240"/>
        <w:ind w:firstLine="540"/>
        <w:jc w:val="both"/>
      </w:pPr>
      <w:r>
        <w:t>Заявке на участие, которая содержит лучшие условия исполнения договора, присваивается первый номер. Если несколько заявок содержат одинаковые условия исполнения договора, меньший порядковый номер присваивается заявке, которая поступила раньше.</w:t>
      </w:r>
    </w:p>
    <w:p w:rsidR="00D16866" w:rsidRDefault="001C5C02">
      <w:pPr>
        <w:pStyle w:val="ConsPlusNormal"/>
        <w:spacing w:before="240"/>
        <w:ind w:firstLine="540"/>
        <w:jc w:val="both"/>
      </w:pPr>
      <w:r>
        <w:t>4.6.6. По результатам оценки и сопоставления заявок, допущенных к участию в запросе предложений, комиссия по закупкам на основании установленных критериев выбирает победителя запроса предложений, заявке которого присваивается первый номер, а также участника, заявке которого присваивается второй номер.</w:t>
      </w:r>
    </w:p>
    <w:p w:rsidR="00D16866" w:rsidRDefault="001C5C02">
      <w:pPr>
        <w:pStyle w:val="ConsPlusNormal"/>
        <w:spacing w:before="240"/>
        <w:ind w:firstLine="540"/>
        <w:jc w:val="both"/>
      </w:pPr>
      <w:r>
        <w:t>4.6.7. Протокол рассмотрения, оценки и сопоставления заявок оформляется секретарем комиссии по закупкам и подписывается всеми присутствующими членами комиссии по закупкам в день окончания рассмотрения, оценки и сопоставления заявок на участие в запросе предложений.</w:t>
      </w:r>
    </w:p>
    <w:p w:rsidR="00D16866" w:rsidRDefault="001C5C02">
      <w:pPr>
        <w:pStyle w:val="ConsPlusNormal"/>
        <w:spacing w:before="240"/>
        <w:ind w:firstLine="540"/>
        <w:jc w:val="both"/>
      </w:pPr>
      <w:r>
        <w:t>4.6.8. Если к участию в запросе предложений не был допущен ни один участник либо был допущен только один участник, запрос предложений признается несостоявшимся. Соответствующая информация вносится в протокол рассмотрения, оценки и сопоставления заявок.</w:t>
      </w:r>
    </w:p>
    <w:p w:rsidR="00D16866" w:rsidRDefault="001C5C02">
      <w:pPr>
        <w:pStyle w:val="ConsPlusNormal"/>
        <w:spacing w:before="240"/>
        <w:ind w:firstLine="540"/>
        <w:jc w:val="both"/>
      </w:pPr>
      <w:r>
        <w:t xml:space="preserve">4.6.9. Протокол рассмотрения, оценки и сопоставления заявок на участие в запросе предложений должен содержать сведения, указанные в </w:t>
      </w:r>
      <w:hyperlink w:anchor="P290" w:tooltip="1.7.5. Протокол, составляемый комиссией по закупкам по итогам конкурентной закупки (далее - итоговый протокол), должен содержать следующие сведения:" w:history="1">
        <w:r>
          <w:rPr>
            <w:color w:val="0000FF"/>
          </w:rPr>
          <w:t>пункте 1.7.5</w:t>
        </w:r>
      </w:hyperlink>
      <w:r>
        <w:t xml:space="preserve"> Положения.</w:t>
      </w:r>
    </w:p>
    <w:p w:rsidR="00D16866" w:rsidRDefault="001C5C02">
      <w:pPr>
        <w:pStyle w:val="ConsPlusNormal"/>
        <w:spacing w:before="240"/>
        <w:ind w:firstLine="540"/>
        <w:jc w:val="both"/>
      </w:pPr>
      <w:r>
        <w:t xml:space="preserve">4.6.10. Протокол рассмотрения, оценки и сопоставления заявок на участие в запросе предложений размещается в ЕИС, официальном сайте и на электронной площадке, за </w:t>
      </w:r>
      <w:r>
        <w:lastRenderedPageBreak/>
        <w:t>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D16866" w:rsidRDefault="001C5C02">
      <w:pPr>
        <w:pStyle w:val="ConsPlusNormal"/>
        <w:spacing w:before="240"/>
        <w:ind w:firstLine="540"/>
        <w:jc w:val="both"/>
      </w:pPr>
      <w:r>
        <w:t>Данный протокол составляется в одном экземпляре, который хранится у Заказчика не менее трех лет.</w:t>
      </w:r>
    </w:p>
    <w:p w:rsidR="00D16866" w:rsidRDefault="001C5C02">
      <w:pPr>
        <w:pStyle w:val="ConsPlusNormal"/>
        <w:spacing w:before="240"/>
        <w:ind w:firstLine="540"/>
        <w:jc w:val="both"/>
      </w:pPr>
      <w:r>
        <w:t xml:space="preserve">4.6.11. По результатам запроса предложений Заказчик заключает договор с победителем (единственным участником) в порядке, установленном в </w:t>
      </w:r>
      <w:hyperlink w:anchor="P524" w:tooltip="1.11. Порядок заключения и исполнения договора" w:history="1">
        <w:r>
          <w:rPr>
            <w:color w:val="0000FF"/>
          </w:rPr>
          <w:t>пункте 1.11</w:t>
        </w:r>
      </w:hyperlink>
      <w:r>
        <w:t xml:space="preserve"> Положения.</w:t>
      </w:r>
    </w:p>
    <w:p w:rsidR="00D16866" w:rsidRDefault="001C5C02">
      <w:pPr>
        <w:pStyle w:val="ConsPlusNormal"/>
        <w:spacing w:before="240"/>
        <w:ind w:firstLine="540"/>
        <w:jc w:val="both"/>
      </w:pPr>
      <w:r>
        <w:t>4.6.12. Протоколы, составленные в ходе проведения запроса предложений, а также по его итогам, заявки на участие, а также изменения в них, извещение о проведении запроса предложений, документация о проведении запроса предложений, изменения, внесенные в документацию, разъяснения документации хранятся Заказчиком не менее трех лет.</w:t>
      </w:r>
    </w:p>
    <w:p w:rsidR="00D16866" w:rsidRDefault="001C5C02">
      <w:pPr>
        <w:pStyle w:val="ConsPlusNormal"/>
        <w:spacing w:before="240"/>
        <w:ind w:firstLine="540"/>
        <w:jc w:val="both"/>
      </w:pPr>
      <w:r>
        <w:t>4.6.13. Утратил силу с 1 января 2025 года.</w:t>
      </w:r>
    </w:p>
    <w:p w:rsidR="00D16866" w:rsidRDefault="00D16866">
      <w:pPr>
        <w:pStyle w:val="ConsPlusNormal"/>
        <w:jc w:val="both"/>
      </w:pPr>
    </w:p>
    <w:p w:rsidR="00D16866" w:rsidRDefault="001C5C02">
      <w:pPr>
        <w:pStyle w:val="ConsPlusNormal"/>
        <w:jc w:val="center"/>
        <w:outlineLvl w:val="1"/>
      </w:pPr>
      <w:r>
        <w:rPr>
          <w:b/>
        </w:rPr>
        <w:t>5. Закупка путем проведения запроса котировок</w:t>
      </w:r>
    </w:p>
    <w:p w:rsidR="00D16866" w:rsidRDefault="001C5C02">
      <w:pPr>
        <w:pStyle w:val="ConsPlusNormal"/>
        <w:jc w:val="center"/>
      </w:pPr>
      <w:r>
        <w:rPr>
          <w:b/>
        </w:rPr>
        <w:t>в электронной форме</w:t>
      </w:r>
    </w:p>
    <w:p w:rsidR="00D16866" w:rsidRDefault="00D16866">
      <w:pPr>
        <w:pStyle w:val="ConsPlusNormal"/>
        <w:jc w:val="both"/>
      </w:pPr>
    </w:p>
    <w:p w:rsidR="00D16866" w:rsidRDefault="001C5C02">
      <w:pPr>
        <w:pStyle w:val="ConsPlusNormal"/>
        <w:jc w:val="center"/>
        <w:outlineLvl w:val="2"/>
      </w:pPr>
      <w:r>
        <w:rPr>
          <w:b/>
        </w:rPr>
        <w:t>5.1. Запрос котировок в электронной форме</w:t>
      </w:r>
    </w:p>
    <w:p w:rsidR="00D16866" w:rsidRDefault="00D16866">
      <w:pPr>
        <w:pStyle w:val="ConsPlusNormal"/>
        <w:jc w:val="both"/>
      </w:pPr>
    </w:p>
    <w:p w:rsidR="00D16866" w:rsidRDefault="001C5C02">
      <w:pPr>
        <w:pStyle w:val="ConsPlusNormal"/>
        <w:ind w:firstLine="540"/>
        <w:jc w:val="both"/>
      </w:pPr>
      <w:r>
        <w:t>5.1.1. Запрос котировок в электронной форме (далее - запрос котировок) - открытая конкурентная процедура закупки.</w:t>
      </w:r>
    </w:p>
    <w:p w:rsidR="00D16866" w:rsidRDefault="001C5C02">
      <w:pPr>
        <w:pStyle w:val="ConsPlusNormal"/>
        <w:spacing w:before="240"/>
        <w:ind w:firstLine="540"/>
        <w:jc w:val="both"/>
      </w:pPr>
      <w:r>
        <w:t>5.1.2. Запрос котировок может проводиться, если начальная (максимальная) цена договора не превышает семь миллионов рублей.</w:t>
      </w:r>
    </w:p>
    <w:p w:rsidR="00D16866" w:rsidRDefault="001C5C02">
      <w:pPr>
        <w:pStyle w:val="ConsPlusNormal"/>
        <w:spacing w:before="240"/>
        <w:ind w:firstLine="540"/>
        <w:jc w:val="both"/>
      </w:pPr>
      <w:r>
        <w:t>5.1.3. Победителем признается соответствующий требованиям извещения о закупке участник запроса котировок, предложивший наиболее низкую цену договора, наименьшую сумму цен единиц товаров, работ, услуг.</w:t>
      </w:r>
    </w:p>
    <w:p w:rsidR="00D16866" w:rsidRDefault="001C5C02">
      <w:pPr>
        <w:pStyle w:val="ConsPlusNormal"/>
        <w:spacing w:before="240"/>
        <w:ind w:firstLine="540"/>
        <w:jc w:val="both"/>
      </w:pPr>
      <w:r>
        <w:t>5.1.4. При проведении запроса котировок Заказчик не составляет документацию о закупке.</w:t>
      </w:r>
    </w:p>
    <w:p w:rsidR="00D16866" w:rsidRDefault="001C5C02">
      <w:pPr>
        <w:pStyle w:val="ConsPlusNormal"/>
        <w:spacing w:before="240"/>
        <w:ind w:firstLine="540"/>
        <w:jc w:val="both"/>
      </w:pPr>
      <w:bookmarkStart w:id="58" w:name="P1059"/>
      <w:bookmarkEnd w:id="58"/>
      <w:r>
        <w:t xml:space="preserve">5.1.5. Заказчик размещает в ЕИС, на официальном сайте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когда сведения о закупке не подлежат размещению в ЕИС в соответствии с </w:t>
      </w:r>
      <w:hyperlink w:anchor="P206" w:tooltip="1.4.10. 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 w:history="1">
        <w:r>
          <w:rPr>
            <w:color w:val="0000FF"/>
          </w:rPr>
          <w:t>пунктами 1.4.10</w:t>
        </w:r>
      </w:hyperlink>
      <w:r>
        <w:t xml:space="preserve">, </w:t>
      </w:r>
      <w:hyperlink w:anchor="P207" w:tooltip="1.4.11. Заказчик вправе не размещать в ЕИС следующую информацию:" w:history="1">
        <w:r>
          <w:rPr>
            <w:color w:val="0000FF"/>
          </w:rPr>
          <w:t>1.4.11</w:t>
        </w:r>
      </w:hyperlink>
      <w:r>
        <w:t xml:space="preserve"> Положения.</w:t>
      </w:r>
    </w:p>
    <w:p w:rsidR="00D16866" w:rsidRDefault="00D16866">
      <w:pPr>
        <w:pStyle w:val="ConsPlusNormal"/>
        <w:jc w:val="both"/>
      </w:pPr>
    </w:p>
    <w:p w:rsidR="00D16866" w:rsidRDefault="001C5C02">
      <w:pPr>
        <w:pStyle w:val="ConsPlusNormal"/>
        <w:jc w:val="center"/>
        <w:outlineLvl w:val="2"/>
      </w:pPr>
      <w:r>
        <w:rPr>
          <w:b/>
        </w:rPr>
        <w:t>5.2. Извещение о проведении запроса</w:t>
      </w:r>
    </w:p>
    <w:p w:rsidR="00D16866" w:rsidRDefault="001C5C02">
      <w:pPr>
        <w:pStyle w:val="ConsPlusNormal"/>
        <w:jc w:val="center"/>
      </w:pPr>
      <w:r>
        <w:rPr>
          <w:b/>
        </w:rPr>
        <w:t>котировок в электронной форме</w:t>
      </w:r>
    </w:p>
    <w:p w:rsidR="00D16866" w:rsidRDefault="00D16866">
      <w:pPr>
        <w:pStyle w:val="ConsPlusNormal"/>
        <w:jc w:val="both"/>
      </w:pPr>
    </w:p>
    <w:p w:rsidR="00D16866" w:rsidRDefault="001C5C02">
      <w:pPr>
        <w:pStyle w:val="ConsPlusNormal"/>
        <w:ind w:firstLine="540"/>
        <w:jc w:val="both"/>
      </w:pPr>
      <w:r>
        <w:t xml:space="preserve">5.2.1. В извещение о проведении запроса котировок должны быть включены сведения, указанные в </w:t>
      </w:r>
      <w:hyperlink w:anchor="P313" w:tooltip="1.8.2. В документации о закупке обязательно указываются:" w:history="1">
        <w:r>
          <w:rPr>
            <w:color w:val="0000FF"/>
          </w:rPr>
          <w:t>пунктах 1.8.2</w:t>
        </w:r>
      </w:hyperlink>
      <w:r>
        <w:t xml:space="preserve">, </w:t>
      </w:r>
      <w:hyperlink w:anchor="P350" w:tooltip="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 w:history="1">
        <w:r>
          <w:rPr>
            <w:color w:val="0000FF"/>
          </w:rPr>
          <w:t>1.8.8</w:t>
        </w:r>
      </w:hyperlink>
      <w:r>
        <w:t xml:space="preserve"> Положения.</w:t>
      </w:r>
    </w:p>
    <w:p w:rsidR="00D16866" w:rsidRDefault="001C5C02">
      <w:pPr>
        <w:pStyle w:val="ConsPlusNormal"/>
        <w:spacing w:before="240"/>
        <w:ind w:firstLine="540"/>
        <w:jc w:val="both"/>
      </w:pPr>
      <w:r>
        <w:t>К извещению о проведении запроса котировок должен прилагаться проект договора, являющийся неотъемлемой частью извещения о закупке.</w:t>
      </w:r>
    </w:p>
    <w:p w:rsidR="00D16866" w:rsidRDefault="001C5C02">
      <w:pPr>
        <w:pStyle w:val="ConsPlusNormal"/>
        <w:spacing w:before="240"/>
        <w:ind w:firstLine="540"/>
        <w:jc w:val="both"/>
      </w:pPr>
      <w:r>
        <w:t>5.2.2. Изменения, внесенные в извещение о проведении запроса котировок, размещаются в ЕИС, на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трех дней со дня принятия решения об их внесении.</w:t>
      </w:r>
    </w:p>
    <w:p w:rsidR="00D16866" w:rsidRDefault="001C5C02">
      <w:pPr>
        <w:pStyle w:val="ConsPlusNormal"/>
        <w:spacing w:before="240"/>
        <w:ind w:firstLine="540"/>
        <w:jc w:val="both"/>
      </w:pPr>
      <w:r>
        <w:t xml:space="preserve">В результате внесения указанных изменений срок подачи заявок на участие в запросе </w:t>
      </w:r>
      <w:r>
        <w:lastRenderedPageBreak/>
        <w:t xml:space="preserve">котировок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1059" w:tooltip="5.1.5. Заказчик размещает в ЕИС, на официальном сайте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 w:history="1">
        <w:r>
          <w:rPr>
            <w:color w:val="0000FF"/>
          </w:rPr>
          <w:t>пункте 5.1.5</w:t>
        </w:r>
      </w:hyperlink>
      <w:r>
        <w:t xml:space="preserve"> Положения.</w:t>
      </w:r>
    </w:p>
    <w:p w:rsidR="00D16866" w:rsidRDefault="00D16866">
      <w:pPr>
        <w:pStyle w:val="ConsPlusNormal"/>
        <w:jc w:val="both"/>
      </w:pPr>
    </w:p>
    <w:p w:rsidR="00D16866" w:rsidRDefault="001C5C02">
      <w:pPr>
        <w:pStyle w:val="ConsPlusNormal"/>
        <w:jc w:val="center"/>
        <w:outlineLvl w:val="2"/>
      </w:pPr>
      <w:r>
        <w:rPr>
          <w:b/>
        </w:rPr>
        <w:t>5.3. Порядок подачи заявок на участие</w:t>
      </w:r>
    </w:p>
    <w:p w:rsidR="00D16866" w:rsidRDefault="001C5C02">
      <w:pPr>
        <w:pStyle w:val="ConsPlusNormal"/>
        <w:jc w:val="center"/>
      </w:pPr>
      <w:r>
        <w:rPr>
          <w:b/>
        </w:rPr>
        <w:t>в запросе котировок в электронной форме</w:t>
      </w:r>
    </w:p>
    <w:p w:rsidR="00D16866" w:rsidRDefault="00D16866">
      <w:pPr>
        <w:pStyle w:val="ConsPlusNormal"/>
        <w:jc w:val="both"/>
      </w:pPr>
    </w:p>
    <w:p w:rsidR="00D16866" w:rsidRDefault="001C5C02">
      <w:pPr>
        <w:pStyle w:val="ConsPlusNormal"/>
        <w:ind w:firstLine="540"/>
        <w:jc w:val="both"/>
      </w:pPr>
      <w:r>
        <w:t>5.3.1. Заказчик вправе установить обязанность представления следующих информации и документов в заявке на участие в запросе котировок:</w:t>
      </w:r>
    </w:p>
    <w:p w:rsidR="00D16866" w:rsidRDefault="001C5C02">
      <w:pPr>
        <w:pStyle w:val="ConsPlusNormal"/>
        <w:spacing w:before="240"/>
        <w:ind w:firstLine="540"/>
        <w:jc w:val="both"/>
      </w:pPr>
      <w: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rsidR="00D16866" w:rsidRDefault="001C5C02">
      <w:pPr>
        <w:pStyle w:val="ConsPlusNormal"/>
        <w:spacing w:before="240"/>
        <w:ind w:firstLine="540"/>
        <w:jc w:val="both"/>
      </w:pPr>
      <w: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D16866" w:rsidRDefault="001C5C02">
      <w:pPr>
        <w:pStyle w:val="ConsPlusNormal"/>
        <w:spacing w:before="240"/>
        <w:ind w:firstLine="540"/>
        <w:jc w:val="both"/>
      </w:pPr>
      <w: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D16866" w:rsidRDefault="001C5C02">
      <w:pPr>
        <w:pStyle w:val="ConsPlusNormal"/>
        <w:spacing w:before="240"/>
        <w:ind w:firstLine="540"/>
        <w:jc w:val="both"/>
      </w:pPr>
      <w: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D16866" w:rsidRDefault="001C5C02">
      <w:pPr>
        <w:pStyle w:val="ConsPlusNormal"/>
        <w:spacing w:before="240"/>
        <w:ind w:firstLine="540"/>
        <w:jc w:val="both"/>
      </w:pPr>
      <w: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D16866" w:rsidRDefault="001C5C02">
      <w:pPr>
        <w:pStyle w:val="ConsPlusNormal"/>
        <w:spacing w:before="240"/>
        <w:ind w:firstLine="540"/>
        <w:jc w:val="both"/>
      </w:pPr>
      <w:r>
        <w:t>а) индивидуальным предпринимателем, если участником такой закупки является индивидуальный предприниматель;</w:t>
      </w:r>
    </w:p>
    <w:p w:rsidR="00D16866" w:rsidRDefault="001C5C02">
      <w:pPr>
        <w:pStyle w:val="ConsPlusNormal"/>
        <w:spacing w:before="240"/>
        <w:ind w:firstLine="540"/>
        <w:jc w:val="both"/>
      </w:pPr>
      <w: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D16866" w:rsidRDefault="001C5C02">
      <w:pPr>
        <w:pStyle w:val="ConsPlusNormal"/>
        <w:spacing w:before="240"/>
        <w:ind w:firstLine="540"/>
        <w:jc w:val="both"/>
      </w:pPr>
      <w: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1089" w:tooltip="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 w:history="1">
        <w:r>
          <w:rPr>
            <w:color w:val="0000FF"/>
          </w:rPr>
          <w:t>абзацем седьмым подпункта 9</w:t>
        </w:r>
      </w:hyperlink>
      <w:r>
        <w:t xml:space="preserve"> настоящего пункта;</w:t>
      </w:r>
    </w:p>
    <w:p w:rsidR="00D16866" w:rsidRDefault="001C5C02">
      <w:pPr>
        <w:pStyle w:val="ConsPlusNormal"/>
        <w:spacing w:before="240"/>
        <w:ind w:firstLine="540"/>
        <w:jc w:val="both"/>
      </w:pPr>
      <w: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D16866" w:rsidRDefault="001C5C02">
      <w:pPr>
        <w:pStyle w:val="ConsPlusNormal"/>
        <w:spacing w:before="240"/>
        <w:ind w:firstLine="540"/>
        <w:jc w:val="both"/>
      </w:pPr>
      <w:r>
        <w:lastRenderedPageBreak/>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D16866" w:rsidRDefault="001C5C02">
      <w:pPr>
        <w:pStyle w:val="ConsPlusNormal"/>
        <w:spacing w:before="240"/>
        <w:ind w:firstLine="540"/>
        <w:jc w:val="both"/>
      </w:pPr>
      <w:r>
        <w:t>9) декларация, подтверждающая на дату подачи заявки на участие в конкурентной закупке:</w:t>
      </w:r>
    </w:p>
    <w:p w:rsidR="00D16866" w:rsidRDefault="001C5C02">
      <w:pPr>
        <w:pStyle w:val="ConsPlusNormal"/>
        <w:spacing w:before="240"/>
        <w:ind w:firstLine="540"/>
        <w:jc w:val="both"/>
      </w:pPr>
      <w: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D16866" w:rsidRDefault="001C5C02">
      <w:pPr>
        <w:pStyle w:val="ConsPlusNormal"/>
        <w:spacing w:before="240"/>
        <w:ind w:firstLine="540"/>
        <w:jc w:val="both"/>
      </w:pPr>
      <w: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rsidR="00D16866" w:rsidRDefault="001C5C02">
      <w:pPr>
        <w:pStyle w:val="ConsPlusNormal"/>
        <w:spacing w:before="240"/>
        <w:ind w:firstLine="540"/>
        <w:jc w:val="both"/>
      </w:pPr>
      <w: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D16866" w:rsidRDefault="001C5C02">
      <w:pPr>
        <w:pStyle w:val="ConsPlusNormal"/>
        <w:spacing w:before="240"/>
        <w:ind w:firstLine="540"/>
        <w:jc w:val="both"/>
      </w:pPr>
      <w: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D16866" w:rsidRDefault="001C5C02">
      <w:pPr>
        <w:pStyle w:val="ConsPlusNormal"/>
        <w:spacing w:before="240"/>
        <w:ind w:firstLine="540"/>
        <w:jc w:val="both"/>
      </w:pPr>
      <w: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16866" w:rsidRDefault="001C5C02">
      <w:pPr>
        <w:pStyle w:val="ConsPlusNormal"/>
        <w:spacing w:before="240"/>
        <w:ind w:firstLine="540"/>
        <w:jc w:val="both"/>
      </w:pPr>
      <w:bookmarkStart w:id="59" w:name="P1089"/>
      <w:bookmarkEnd w:id="59"/>
      <w:r>
        <w:t xml:space="preserve">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w:t>
      </w:r>
      <w:r>
        <w:lastRenderedPageBreak/>
        <w:t>информация и документы);</w:t>
      </w:r>
    </w:p>
    <w:p w:rsidR="00D16866" w:rsidRDefault="001C5C02">
      <w:pPr>
        <w:pStyle w:val="ConsPlusNormal"/>
        <w:spacing w:before="240"/>
        <w:ind w:firstLine="540"/>
        <w:jc w:val="both"/>
      </w:pPr>
      <w: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D16866" w:rsidRDefault="001C5C02">
      <w:pPr>
        <w:pStyle w:val="ConsPlusNormal"/>
        <w:spacing w:before="240"/>
        <w:ind w:firstLine="540"/>
        <w:jc w:val="both"/>
      </w:pPr>
      <w: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D16866" w:rsidRDefault="001C5C02">
      <w:pPr>
        <w:pStyle w:val="ConsPlusNormal"/>
        <w:spacing w:before="240"/>
        <w:ind w:firstLine="540"/>
        <w:jc w:val="both"/>
      </w:pPr>
      <w:r>
        <w:t>10) предложение участника конкурентной закупки в отношении предмета такой закупки;</w:t>
      </w:r>
    </w:p>
    <w:p w:rsidR="00D16866" w:rsidRDefault="001C5C02">
      <w:pPr>
        <w:pStyle w:val="ConsPlusNormal"/>
        <w:spacing w:before="240"/>
        <w:ind w:firstLine="540"/>
        <w:jc w:val="both"/>
      </w:pPr>
      <w: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D16866" w:rsidRDefault="001C5C02">
      <w:pPr>
        <w:pStyle w:val="ConsPlusNormal"/>
        <w:spacing w:before="240"/>
        <w:ind w:firstLine="540"/>
        <w:jc w:val="both"/>
      </w:pPr>
      <w:r>
        <w:t>12) другие документы в соответствии с требованиями Положения и извещения о проведении запроса котировок;</w:t>
      </w:r>
    </w:p>
    <w:p w:rsidR="00D16866" w:rsidRDefault="001C5C02">
      <w:pPr>
        <w:pStyle w:val="ConsPlusNormal"/>
        <w:spacing w:before="240"/>
        <w:ind w:firstLine="540"/>
        <w:jc w:val="both"/>
      </w:pPr>
      <w:r>
        <w:t>13) предложение о цене договора (единицы товара, работы, услуги).</w:t>
      </w:r>
    </w:p>
    <w:p w:rsidR="00D16866" w:rsidRDefault="00D16866">
      <w:pPr>
        <w:pStyle w:val="ConsPlusNormal"/>
        <w:spacing w:after="1"/>
      </w:pPr>
    </w:p>
    <w:tbl>
      <w:tblPr>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0"/>
        <w:gridCol w:w="113"/>
        <w:gridCol w:w="9638"/>
        <w:gridCol w:w="113"/>
      </w:tblGrid>
      <w:tr w:rsidR="00D16866">
        <w:tc>
          <w:tcPr>
            <w:tcW w:w="60" w:type="dxa"/>
            <w:tcBorders>
              <w:top w:val="none" w:sz="4" w:space="0" w:color="000000"/>
              <w:left w:val="none" w:sz="4" w:space="0" w:color="000000"/>
              <w:bottom w:val="none" w:sz="4" w:space="0" w:color="000000"/>
              <w:right w:val="none" w:sz="4" w:space="0" w:color="000000"/>
            </w:tcBorders>
            <w:shd w:val="clear" w:color="auto" w:fill="CED3F1"/>
            <w:tcMar>
              <w:top w:w="0" w:type="dxa"/>
              <w:left w:w="0" w:type="dxa"/>
              <w:bottom w:w="0" w:type="dxa"/>
              <w:right w:w="0" w:type="dxa"/>
            </w:tcMar>
          </w:tcPr>
          <w:p w:rsidR="00D16866" w:rsidRDefault="00D16866">
            <w:pPr>
              <w:pStyle w:val="ConsPlusNormal"/>
            </w:pP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c>
          <w:tcPr>
            <w:tcW w:w="0" w:type="auto"/>
            <w:tcBorders>
              <w:top w:val="none" w:sz="4" w:space="0" w:color="000000"/>
              <w:left w:val="none" w:sz="4" w:space="0" w:color="000000"/>
              <w:bottom w:val="none" w:sz="4" w:space="0" w:color="000000"/>
              <w:right w:val="none" w:sz="4" w:space="0" w:color="000000"/>
            </w:tcBorders>
            <w:shd w:val="clear" w:color="auto" w:fill="F4F3F8"/>
            <w:tcMar>
              <w:top w:w="113" w:type="dxa"/>
              <w:left w:w="0" w:type="dxa"/>
              <w:bottom w:w="113" w:type="dxa"/>
              <w:right w:w="0" w:type="dxa"/>
            </w:tcMar>
          </w:tcPr>
          <w:p w:rsidR="00D16866" w:rsidRDefault="001C5C02">
            <w:pPr>
              <w:pStyle w:val="ConsPlusNormal"/>
              <w:jc w:val="both"/>
            </w:pPr>
            <w:r>
              <w:rPr>
                <w:color w:val="392C69"/>
              </w:rPr>
              <w:t>Положения пп. 14 п. 5.3.1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r>
    </w:tbl>
    <w:p w:rsidR="00D16866" w:rsidRDefault="001C5C02">
      <w:pPr>
        <w:pStyle w:val="ConsPlusNormal"/>
        <w:spacing w:before="300"/>
        <w:ind w:firstLine="540"/>
        <w:jc w:val="both"/>
      </w:pPr>
      <w:r>
        <w:t>14)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о закупках товаров, работ, услуг отдельными видами юридических лиц.</w:t>
      </w:r>
    </w:p>
    <w:p w:rsidR="00D16866" w:rsidRDefault="001C5C02">
      <w:pPr>
        <w:pStyle w:val="ConsPlusNormal"/>
        <w:spacing w:before="240"/>
        <w:ind w:firstLine="540"/>
        <w:jc w:val="both"/>
      </w:pPr>
      <w:r>
        <w:t>5.3.2. Заявка на участие в запросе котировок может включать дополнительные документы, подтверждающие соответствие участника закупки и (или) товара, работы, услуги требованиям, которые установлены в извещении о проведении запроса котировок.</w:t>
      </w:r>
    </w:p>
    <w:p w:rsidR="00D16866" w:rsidRDefault="001C5C02">
      <w:pPr>
        <w:pStyle w:val="ConsPlusNormal"/>
        <w:spacing w:before="240"/>
        <w:ind w:firstLine="540"/>
        <w:jc w:val="both"/>
      </w:pPr>
      <w:r>
        <w:t>5.3.3. Не допускается устанавливать иные требования к составу заявки на участие в запросе котировок, помимо предусмотренных Положением.</w:t>
      </w:r>
    </w:p>
    <w:p w:rsidR="00D16866" w:rsidRDefault="001C5C02">
      <w:pPr>
        <w:pStyle w:val="ConsPlusNormal"/>
        <w:spacing w:before="240"/>
        <w:ind w:firstLine="540"/>
        <w:jc w:val="both"/>
      </w:pPr>
      <w:r>
        <w:t>5.3.4. 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 направив об этом уведомление оператору электронной площадки.</w:t>
      </w:r>
    </w:p>
    <w:p w:rsidR="00D16866" w:rsidRDefault="001C5C02">
      <w:pPr>
        <w:pStyle w:val="ConsPlusNormal"/>
        <w:spacing w:before="240"/>
        <w:ind w:firstLine="540"/>
        <w:jc w:val="both"/>
      </w:pPr>
      <w:r>
        <w:t>5.3.5. Для участия в запросе котировок в электронной форме заявку необходимо подать посредством функционала электронной площадки в соответствии с требованиями Положения и извещения.</w:t>
      </w:r>
    </w:p>
    <w:p w:rsidR="00D16866" w:rsidRDefault="001C5C02">
      <w:pPr>
        <w:pStyle w:val="ConsPlusNormal"/>
        <w:spacing w:before="240"/>
        <w:ind w:firstLine="540"/>
        <w:jc w:val="both"/>
      </w:pPr>
      <w:r>
        <w:t>Заявка в электронной форме направляется оператору электронной площадки.</w:t>
      </w:r>
    </w:p>
    <w:p w:rsidR="00D16866" w:rsidRDefault="001C5C02">
      <w:pPr>
        <w:pStyle w:val="ConsPlusNormal"/>
        <w:spacing w:before="240"/>
        <w:ind w:firstLine="540"/>
        <w:jc w:val="both"/>
      </w:pPr>
      <w:r>
        <w:lastRenderedPageBreak/>
        <w:t>5.3.6. Участник запроса котировок вправе подать заявку на участие в любое время с момента размещения извещения о его проведении до предусмотренных извещением о запросе котировок в электронной форме даты и времени окончания срока подачи заявок на участие.</w:t>
      </w:r>
    </w:p>
    <w:p w:rsidR="00D16866" w:rsidRDefault="00D16866">
      <w:pPr>
        <w:pStyle w:val="ConsPlusNormal"/>
        <w:jc w:val="both"/>
      </w:pPr>
    </w:p>
    <w:p w:rsidR="00D16866" w:rsidRDefault="001C5C02">
      <w:pPr>
        <w:pStyle w:val="ConsPlusNormal"/>
        <w:jc w:val="center"/>
        <w:outlineLvl w:val="2"/>
      </w:pPr>
      <w:r>
        <w:rPr>
          <w:b/>
        </w:rPr>
        <w:t>5.4. Порядок открытия доступа, рассмотрения</w:t>
      </w:r>
    </w:p>
    <w:p w:rsidR="00D16866" w:rsidRDefault="001C5C02">
      <w:pPr>
        <w:pStyle w:val="ConsPlusNormal"/>
        <w:jc w:val="center"/>
      </w:pPr>
      <w:r>
        <w:rPr>
          <w:b/>
        </w:rPr>
        <w:t>и оценки заявок на участие</w:t>
      </w:r>
    </w:p>
    <w:p w:rsidR="00D16866" w:rsidRDefault="001C5C02">
      <w:pPr>
        <w:pStyle w:val="ConsPlusNormal"/>
        <w:jc w:val="center"/>
      </w:pPr>
      <w:r>
        <w:rPr>
          <w:b/>
        </w:rPr>
        <w:t>в запросе котировок в электронной форме</w:t>
      </w:r>
    </w:p>
    <w:p w:rsidR="00D16866" w:rsidRDefault="00D16866">
      <w:pPr>
        <w:pStyle w:val="ConsPlusNormal"/>
        <w:jc w:val="both"/>
      </w:pPr>
    </w:p>
    <w:p w:rsidR="00D16866" w:rsidRDefault="001C5C02">
      <w:pPr>
        <w:pStyle w:val="ConsPlusNormal"/>
        <w:ind w:firstLine="540"/>
        <w:jc w:val="both"/>
      </w:pPr>
      <w:r>
        <w:t>5.4.1. В течение одного часа с даты и времени окончания срока подачи заявок на участие в запросе котировок оператор электронной площадки направляет Заказчику все заявки, поданные на участие.</w:t>
      </w:r>
    </w:p>
    <w:p w:rsidR="00D16866" w:rsidRDefault="001C5C02">
      <w:pPr>
        <w:pStyle w:val="ConsPlusNormal"/>
        <w:spacing w:before="240"/>
        <w:ind w:firstLine="540"/>
        <w:jc w:val="both"/>
      </w:pPr>
      <w:r>
        <w:t>5.4.2 Комиссия по закупкам рассматривает заявки на участие в запросе котировок на предмет их соответствия требованиям законодательства, Положения и извещения о проведении запроса котировок.</w:t>
      </w:r>
    </w:p>
    <w:p w:rsidR="00D16866" w:rsidRDefault="001C5C02">
      <w:pPr>
        <w:pStyle w:val="ConsPlusNormal"/>
        <w:spacing w:before="240"/>
        <w:ind w:firstLine="540"/>
        <w:jc w:val="both"/>
      </w:pPr>
      <w:r>
        <w:t xml:space="preserve">В протокол рассмотрения и оценки заявок вносятся сведения, указанные в </w:t>
      </w:r>
      <w:hyperlink w:anchor="P290" w:tooltip="1.7.5. Протокол, составляемый комиссией по закупкам по итогам конкурентной закупки (далее - итоговый протокол), должен содержать следующие сведения:" w:history="1">
        <w:r>
          <w:rPr>
            <w:color w:val="0000FF"/>
          </w:rPr>
          <w:t>пункте 1.7.5</w:t>
        </w:r>
      </w:hyperlink>
      <w:r>
        <w:t xml:space="preserve"> Положения.</w:t>
      </w:r>
    </w:p>
    <w:p w:rsidR="00D16866" w:rsidRDefault="001C5C02">
      <w:pPr>
        <w:pStyle w:val="ConsPlusNormal"/>
        <w:spacing w:before="240"/>
        <w:ind w:firstLine="540"/>
        <w:jc w:val="both"/>
      </w:pPr>
      <w:r>
        <w:t>5.4.3. Утратил силу.</w:t>
      </w:r>
    </w:p>
    <w:p w:rsidR="00D16866" w:rsidRDefault="001C5C02">
      <w:pPr>
        <w:pStyle w:val="ConsPlusNormal"/>
        <w:spacing w:before="240"/>
        <w:ind w:firstLine="540"/>
        <w:jc w:val="both"/>
      </w:pPr>
      <w:r>
        <w:t>5.4.4. Победителем запроса котировок признается участник, предложивший наименьшую цену договора или наименьшую сумму цен единиц товаров, работ или услуги. При наличии двух заявок с одинаково низкой ценой победителем признается участник, чья заявка поступила раньше.</w:t>
      </w:r>
    </w:p>
    <w:p w:rsidR="00D16866" w:rsidRDefault="001C5C02">
      <w:pPr>
        <w:pStyle w:val="ConsPlusNormal"/>
        <w:spacing w:before="240"/>
        <w:ind w:firstLine="540"/>
        <w:jc w:val="both"/>
      </w:pPr>
      <w:r>
        <w:t>5.4.5. Протокол рассмотрения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ЕИС,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после его подписания. Протокол составляется в одном экземпляре, который хранится у Заказчика не менее трех лет.</w:t>
      </w:r>
    </w:p>
    <w:p w:rsidR="00D16866" w:rsidRDefault="001C5C02">
      <w:pPr>
        <w:pStyle w:val="ConsPlusNormal"/>
        <w:spacing w:before="240"/>
        <w:ind w:firstLine="540"/>
        <w:jc w:val="both"/>
      </w:pPr>
      <w:r>
        <w:t xml:space="preserve">5.4.6. По результатам запроса котировок Заказчик заключает договор с победителем (единственным участником) в порядке, установленном в </w:t>
      </w:r>
      <w:hyperlink w:anchor="P524" w:tooltip="1.11. Порядок заключения и исполнения договора" w:history="1">
        <w:r>
          <w:rPr>
            <w:color w:val="0000FF"/>
          </w:rPr>
          <w:t>пункте 1.11</w:t>
        </w:r>
      </w:hyperlink>
      <w:r>
        <w:t xml:space="preserve"> Положения.</w:t>
      </w:r>
    </w:p>
    <w:p w:rsidR="00D16866" w:rsidRDefault="001C5C02">
      <w:pPr>
        <w:pStyle w:val="ConsPlusNormal"/>
        <w:spacing w:before="240"/>
        <w:ind w:firstLine="540"/>
        <w:jc w:val="both"/>
      </w:pPr>
      <w:r>
        <w:t>5.4.7. 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rsidR="00D16866" w:rsidRDefault="001C5C02">
      <w:pPr>
        <w:pStyle w:val="ConsPlusNormal"/>
        <w:spacing w:before="240"/>
        <w:ind w:firstLine="540"/>
        <w:jc w:val="both"/>
      </w:pPr>
      <w:r>
        <w:t>5.4.8. 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p w:rsidR="00D16866" w:rsidRDefault="001C5C02">
      <w:pPr>
        <w:pStyle w:val="ConsPlusNormal"/>
        <w:spacing w:before="240"/>
        <w:ind w:firstLine="540"/>
        <w:jc w:val="both"/>
      </w:pPr>
      <w:r>
        <w:t>5.4.9. Утратил силу с 1 января 2025 года.</w:t>
      </w:r>
    </w:p>
    <w:p w:rsidR="00D16866" w:rsidRDefault="00D16866">
      <w:pPr>
        <w:pStyle w:val="ConsPlusNormal"/>
        <w:jc w:val="both"/>
      </w:pPr>
    </w:p>
    <w:p w:rsidR="00D16866" w:rsidRDefault="001C5C02">
      <w:pPr>
        <w:pStyle w:val="ConsPlusNormal"/>
        <w:jc w:val="center"/>
        <w:outlineLvl w:val="1"/>
      </w:pPr>
      <w:bookmarkStart w:id="60" w:name="P1120"/>
      <w:bookmarkEnd w:id="60"/>
      <w:r>
        <w:rPr>
          <w:b/>
        </w:rPr>
        <w:t>6. Закупка у единственного поставщика</w:t>
      </w:r>
    </w:p>
    <w:p w:rsidR="00D16866" w:rsidRDefault="00D16866">
      <w:pPr>
        <w:pStyle w:val="ConsPlusNormal"/>
        <w:jc w:val="both"/>
      </w:pPr>
    </w:p>
    <w:p w:rsidR="00D16866" w:rsidRDefault="001C5C02">
      <w:pPr>
        <w:pStyle w:val="ConsPlusNormal"/>
        <w:ind w:firstLine="540"/>
        <w:jc w:val="both"/>
      </w:pPr>
      <w:r>
        <w:t xml:space="preserve">6.1. Под осуществлением закупки у единственного поставщика (исполнителя, подрядчика) понимается процедура закупки, в результате которой Заказчиком заключается договор с определенным им поставщиком (исполнителем, подрядчиком) без проведения конкурентных процедур закупки, а также Заказчиком может быть направлено предложение о заключении </w:t>
      </w:r>
      <w:r>
        <w:lastRenderedPageBreak/>
        <w:t>договора конкретному поставщику (исполнителю, подрядчику), либо Заказчик принимает предложение о заключении договора от одного поставщика (исполнителя, подрядчика) без рассмотрения иных предложений.</w:t>
      </w:r>
    </w:p>
    <w:p w:rsidR="00D16866" w:rsidRDefault="001C5C02">
      <w:pPr>
        <w:pStyle w:val="ConsPlusNormal"/>
        <w:spacing w:before="240"/>
        <w:ind w:firstLine="540"/>
        <w:jc w:val="both"/>
      </w:pPr>
      <w:r>
        <w:t>6.2. Закупка у единственного поставщика может осуществляться Заказчиком в следующих случаях:</w:t>
      </w:r>
    </w:p>
    <w:p w:rsidR="00D16866" w:rsidRDefault="001C5C02">
      <w:pPr>
        <w:pStyle w:val="ConsPlusNormal"/>
        <w:spacing w:before="240"/>
        <w:ind w:firstLine="540"/>
        <w:jc w:val="both"/>
      </w:pPr>
      <w:bookmarkStart w:id="61" w:name="P1124"/>
      <w:bookmarkEnd w:id="61"/>
      <w:r>
        <w:t xml:space="preserve">1) осуществление закупки на сумму, не превышающую трех миллионов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 Указанная доля таких закупок не включает закупки, предусмотренные </w:t>
      </w:r>
      <w:hyperlink w:anchor="P1179" w:tooltip="6.11. Закупка товара (работ, услуг) в соответствии с подпунктом 1 пункта 6.2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w:history="1">
        <w:r>
          <w:rPr>
            <w:color w:val="0000FF"/>
          </w:rPr>
          <w:t>пунктами 6.11</w:t>
        </w:r>
      </w:hyperlink>
      <w:r>
        <w:t xml:space="preserve"> и </w:t>
      </w:r>
      <w:hyperlink w:anchor="P1288" w:tooltip="7.2.17. Для осуществления закупок, предусмотренных подпунктом 2 пункта 7.1.1 Положения, Заказчик вправе провести закупку неконкурентным способом, порядок проведения которого предусмотрен пунктом 20.1 Положения об особенностях участия СМСП в закупках, (далее - " w:history="1">
        <w:r>
          <w:rPr>
            <w:color w:val="0000FF"/>
          </w:rPr>
          <w:t>7.2.17</w:t>
        </w:r>
      </w:hyperlink>
      <w:r>
        <w:t xml:space="preserve"> Положения.</w:t>
      </w:r>
    </w:p>
    <w:p w:rsidR="00D16866" w:rsidRDefault="001C5C02">
      <w:pPr>
        <w:pStyle w:val="ConsPlusNormal"/>
        <w:spacing w:before="240"/>
        <w:ind w:firstLine="540"/>
        <w:jc w:val="both"/>
      </w:pPr>
      <w:r>
        <w:t>Под совокупным годовым объемом закупок унитарных предприятий в целях применения Положения понимается сумма фактической оплаты в текущем финансовом году обязательств по договорам, заключенным заказчиком по итогам закупок в соответствии с Законом о закупках товаров, работ, услуг отдельными видами юридических лиц.</w:t>
      </w:r>
    </w:p>
    <w:p w:rsidR="00D16866" w:rsidRDefault="001C5C02">
      <w:pPr>
        <w:pStyle w:val="ConsPlusNormal"/>
        <w:spacing w:before="240"/>
        <w:ind w:firstLine="540"/>
        <w:jc w:val="both"/>
      </w:pPr>
      <w:r>
        <w:t>Под совокупным годовым объемом закупок бюджетных и автономных учреждений в целях применения Положения понимается утвержденный на соответствующий финансовый год общий объем расходов для осуществления Заказчиком закупок в соответствии с Законом о закупках товаров, работ, услуг отдельными видами юридических лиц, в том числе для оплаты договоров, заключенных до начала указанного финансового года и подлежащих оплате в указанном финансовом году;</w:t>
      </w:r>
    </w:p>
    <w:p w:rsidR="00D16866" w:rsidRDefault="001C5C02">
      <w:pPr>
        <w:pStyle w:val="ConsPlusNormal"/>
        <w:spacing w:before="240"/>
        <w:ind w:firstLine="540"/>
        <w:jc w:val="both"/>
      </w:pPr>
      <w:r>
        <w:t>2)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 N 147-ФЗ "О естественных монополиях";</w:t>
      </w:r>
    </w:p>
    <w:p w:rsidR="00D16866" w:rsidRDefault="001C5C02">
      <w:pPr>
        <w:pStyle w:val="ConsPlusNormal"/>
        <w:spacing w:before="240"/>
        <w:ind w:firstLine="540"/>
        <w:jc w:val="both"/>
      </w:pPr>
      <w:r>
        <w:t>3)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p>
    <w:p w:rsidR="00D16866" w:rsidRDefault="001C5C02">
      <w:pPr>
        <w:pStyle w:val="ConsPlusNormal"/>
        <w:spacing w:before="240"/>
        <w:ind w:firstLine="540"/>
        <w:jc w:val="both"/>
      </w:pPr>
      <w:r>
        <w:t>4) осуществление закупки услуг связи (за исключением сотовой связи), включая междугороднюю и услуги по предоставлению доступа к информационно-коммуникационной сети "Интернет";</w:t>
      </w:r>
    </w:p>
    <w:p w:rsidR="00D16866" w:rsidRDefault="001C5C02">
      <w:pPr>
        <w:pStyle w:val="ConsPlusNormal"/>
        <w:spacing w:before="240"/>
        <w:ind w:firstLine="540"/>
        <w:jc w:val="both"/>
      </w:pPr>
      <w:r>
        <w:t>5) аренда нежилого здания, строения, сооружения, нежилого помещения, земельного участка;</w:t>
      </w:r>
    </w:p>
    <w:p w:rsidR="00D16866" w:rsidRDefault="001C5C02">
      <w:pPr>
        <w:pStyle w:val="ConsPlusNormal"/>
        <w:spacing w:before="240"/>
        <w:ind w:firstLine="540"/>
        <w:jc w:val="both"/>
      </w:pPr>
      <w:r>
        <w:t xml:space="preserve">6) заключение договора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w:t>
      </w:r>
      <w:r>
        <w:lastRenderedPageBreak/>
        <w:t>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подпункте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на выполнение работ, оказание услуг, указанных в настоящем подпункте;</w:t>
      </w:r>
    </w:p>
    <w:p w:rsidR="00D16866" w:rsidRDefault="001C5C02">
      <w:pPr>
        <w:pStyle w:val="ConsPlusNormal"/>
        <w:spacing w:before="240"/>
        <w:ind w:firstLine="540"/>
        <w:jc w:val="both"/>
      </w:pPr>
      <w:r>
        <w:t>7)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w:t>
      </w:r>
    </w:p>
    <w:p w:rsidR="00D16866" w:rsidRDefault="001C5C02">
      <w:pPr>
        <w:pStyle w:val="ConsPlusNormal"/>
        <w:spacing w:before="240"/>
        <w:ind w:firstLine="540"/>
        <w:jc w:val="both"/>
      </w:pPr>
      <w:r>
        <w:t>8) осуществления закупок товаров, работ, услуг при необходимости оказания медицинской и ветеринарной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услуги в количестве, объеме, которые необходимы для оказания такой медицинской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определения поставщика (исполнителя, подрядчика), требующих затрат времени, нецелесообразно;</w:t>
      </w:r>
    </w:p>
    <w:p w:rsidR="00D16866" w:rsidRDefault="001C5C02">
      <w:pPr>
        <w:pStyle w:val="ConsPlusNormal"/>
        <w:spacing w:before="240"/>
        <w:ind w:firstLine="540"/>
        <w:jc w:val="both"/>
      </w:pPr>
      <w:r>
        <w:t>9)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D16866" w:rsidRDefault="001C5C02">
      <w:pPr>
        <w:pStyle w:val="ConsPlusNormal"/>
        <w:spacing w:before="240"/>
        <w:ind w:firstLine="540"/>
        <w:jc w:val="both"/>
      </w:pPr>
      <w:r>
        <w:t>10)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Заказчика;</w:t>
      </w:r>
    </w:p>
    <w:p w:rsidR="00D16866" w:rsidRDefault="001C5C02">
      <w:pPr>
        <w:pStyle w:val="ConsPlusNormal"/>
        <w:spacing w:before="240"/>
        <w:ind w:firstLine="540"/>
        <w:jc w:val="both"/>
      </w:pPr>
      <w:r>
        <w:t>11) заключение договора, предметом которого является право на объект интеллектуальной собственности у правообладателя;</w:t>
      </w:r>
    </w:p>
    <w:p w:rsidR="00D16866" w:rsidRDefault="001C5C02">
      <w:pPr>
        <w:pStyle w:val="ConsPlusNormal"/>
        <w:spacing w:before="240"/>
        <w:ind w:firstLine="540"/>
        <w:jc w:val="both"/>
      </w:pPr>
      <w:r>
        <w:t>12) заключение договора на посещение зоопарка, театра, кинотеатра, концерта, цирка, музея, выставки или спортивного мероприятия;</w:t>
      </w:r>
    </w:p>
    <w:p w:rsidR="00D16866" w:rsidRDefault="001C5C02">
      <w:pPr>
        <w:pStyle w:val="ConsPlusNormal"/>
        <w:spacing w:before="240"/>
        <w:ind w:firstLine="540"/>
        <w:jc w:val="both"/>
      </w:pPr>
      <w:r>
        <w:t xml:space="preserve">13) заключение договора на оказание услуг по реализации входных билетов и абонементов </w:t>
      </w:r>
      <w:r>
        <w:lastRenderedPageBreak/>
        <w:t>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D16866" w:rsidRDefault="001C5C02">
      <w:pPr>
        <w:pStyle w:val="ConsPlusNormal"/>
        <w:spacing w:before="240"/>
        <w:ind w:firstLine="540"/>
        <w:jc w:val="both"/>
      </w:pPr>
      <w:r>
        <w:t>14)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D16866" w:rsidRDefault="001C5C02">
      <w:pPr>
        <w:pStyle w:val="ConsPlusNormal"/>
        <w:spacing w:before="240"/>
        <w:ind w:firstLine="540"/>
        <w:jc w:val="both"/>
      </w:pPr>
      <w:r>
        <w:t>15) заключение договора на оказание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D16866" w:rsidRDefault="001C5C02">
      <w:pPr>
        <w:pStyle w:val="ConsPlusNormal"/>
        <w:spacing w:before="240"/>
        <w:ind w:firstLine="540"/>
        <w:jc w:val="both"/>
      </w:pPr>
      <w:r>
        <w:t>16) заключение договора на оказание преподавательских, консультационных, информационных, юридических услуг (в том числе услуг нотариусов), а также услуг экскурсовода (гида) физическими лицами;</w:t>
      </w:r>
    </w:p>
    <w:p w:rsidR="00D16866" w:rsidRDefault="001C5C02">
      <w:pPr>
        <w:pStyle w:val="ConsPlusNormal"/>
        <w:spacing w:before="240"/>
        <w:ind w:firstLine="540"/>
        <w:jc w:val="both"/>
      </w:pPr>
      <w:r>
        <w:t>17) заключение договора с целью реализации мероприятий и социальных программ, направленных на защиту, страхование жизни и здоровья работников Заказчика и членов их семей, предоставление им различных гарантий и компенсаций, предусмотренных законодательством Российской Федерации и локальными нормативными актами Заказчика;</w:t>
      </w:r>
    </w:p>
    <w:p w:rsidR="00D16866" w:rsidRDefault="001C5C02">
      <w:pPr>
        <w:pStyle w:val="ConsPlusNormal"/>
        <w:spacing w:before="240"/>
        <w:ind w:firstLine="540"/>
        <w:jc w:val="both"/>
      </w:pPr>
      <w:r>
        <w:t>18) заключение договора, предметом которого является выдача независимой и/или банковской гарантии;</w:t>
      </w:r>
    </w:p>
    <w:p w:rsidR="00D16866" w:rsidRDefault="001C5C02">
      <w:pPr>
        <w:pStyle w:val="ConsPlusNormal"/>
        <w:spacing w:before="240"/>
        <w:ind w:firstLine="540"/>
        <w:jc w:val="both"/>
      </w:pPr>
      <w:r>
        <w:t>19)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rsidR="00D16866" w:rsidRDefault="001C5C02">
      <w:pPr>
        <w:pStyle w:val="ConsPlusNormal"/>
        <w:spacing w:before="240"/>
        <w:ind w:firstLine="540"/>
        <w:jc w:val="both"/>
      </w:pPr>
      <w:r>
        <w:t>20) необходимости осуществления дополнительной закупки работ или услуг, когда смена подрядчика (исполнителя) нецелесообразна ввиду необходимости обеспечения совместимости их результатов с уже имеющимися результатами работ или услуг по ранее заключенным договорам;</w:t>
      </w:r>
    </w:p>
    <w:p w:rsidR="00D16866" w:rsidRDefault="001C5C02">
      <w:pPr>
        <w:pStyle w:val="ConsPlusNormal"/>
        <w:spacing w:before="240"/>
        <w:ind w:firstLine="540"/>
        <w:jc w:val="both"/>
      </w:pPr>
      <w:r>
        <w:t>21) заключение государственным унитарным предприятием договора, которым привлекаются иные лица для поставки товара, выполнения работы или оказания услуги, необходимых для исполнения предусмотренных контрактом обязательств данного предприятия, заключенным в соответствии с Законом о контрактной системе, за исключением случаев исполнения предприятием контракта, заключенного в соответствии с пунктом 2 части 1 статьи 93 Закона о контрактной системе;</w:t>
      </w:r>
    </w:p>
    <w:p w:rsidR="00D16866" w:rsidRDefault="001C5C02">
      <w:pPr>
        <w:pStyle w:val="ConsPlusNormal"/>
        <w:spacing w:before="240"/>
        <w:ind w:firstLine="540"/>
        <w:jc w:val="both"/>
      </w:pPr>
      <w:r>
        <w:t>21(1) заключение бюджетным учреждением договора для исполнения в качестве исполнителя по договору иных лиц для поставки товара, выполнения работы или оказания услуги, необходимых для исполнения предусмотренных договором обязательств данного учреждения;</w:t>
      </w:r>
    </w:p>
    <w:p w:rsidR="00D16866" w:rsidRDefault="001C5C02">
      <w:pPr>
        <w:pStyle w:val="ConsPlusNormal"/>
        <w:spacing w:before="240"/>
        <w:ind w:firstLine="540"/>
        <w:jc w:val="both"/>
      </w:pPr>
      <w:r>
        <w:lastRenderedPageBreak/>
        <w:t>22) осуществления закупки товара, работы или услуги, являющихся предметом договора по результатам конкурентной закупки, расторжение которого осуществлено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При этом в случае, если до расторжения договора поставщик (исполнитель, подрядчик)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p w:rsidR="00D16866" w:rsidRDefault="001C5C02">
      <w:pPr>
        <w:pStyle w:val="ConsPlusNormal"/>
        <w:spacing w:before="240"/>
        <w:ind w:firstLine="540"/>
        <w:jc w:val="both"/>
      </w:pPr>
      <w:r>
        <w:t>23) признание несостоявшейся конкурентной закупки в связи с:</w:t>
      </w:r>
    </w:p>
    <w:p w:rsidR="00D16866" w:rsidRDefault="001C5C02">
      <w:pPr>
        <w:pStyle w:val="ConsPlusNormal"/>
        <w:spacing w:before="240"/>
        <w:ind w:firstLine="540"/>
        <w:jc w:val="both"/>
      </w:pPr>
      <w:r>
        <w:t>- отсутствием заявок на участие в конкурентной закупке;</w:t>
      </w:r>
    </w:p>
    <w:p w:rsidR="00D16866" w:rsidRDefault="001C5C02">
      <w:pPr>
        <w:pStyle w:val="ConsPlusNormal"/>
        <w:spacing w:before="240"/>
        <w:ind w:firstLine="540"/>
        <w:jc w:val="both"/>
      </w:pPr>
      <w:r>
        <w:t>- наличием по окончании срока подачи заявок на участие в конкурентной закупке только одной заявки, признанной соответствующей требованиям Положения и требованиям, указанным в извещении об осуществлении закупки и (или) документации о конкурентной закупке;</w:t>
      </w:r>
    </w:p>
    <w:p w:rsidR="00D16866" w:rsidRDefault="001C5C02">
      <w:pPr>
        <w:pStyle w:val="ConsPlusNormal"/>
        <w:spacing w:before="240"/>
        <w:ind w:firstLine="540"/>
        <w:jc w:val="both"/>
      </w:pPr>
      <w:r>
        <w:t>- наличием по результатам рассмотрения заявок на участие в конкурентной закупке только одной заявки, признанной соответствующей требованиям Положения и требованиям, указанным в извещении об осуществлении закупки и (или) документации о конкурентной закупке;</w:t>
      </w:r>
    </w:p>
    <w:p w:rsidR="00D16866" w:rsidRDefault="001C5C02">
      <w:pPr>
        <w:pStyle w:val="ConsPlusNormal"/>
        <w:spacing w:before="240"/>
        <w:ind w:firstLine="540"/>
        <w:jc w:val="both"/>
      </w:pPr>
      <w:r>
        <w:t>- отклонением всех поданных заявок на участие в конкурентной закупке;</w:t>
      </w:r>
    </w:p>
    <w:p w:rsidR="00D16866" w:rsidRDefault="001C5C02">
      <w:pPr>
        <w:pStyle w:val="ConsPlusNormal"/>
        <w:spacing w:before="240"/>
        <w:ind w:firstLine="540"/>
        <w:jc w:val="both"/>
      </w:pPr>
      <w:r>
        <w:t xml:space="preserve">23.1) заключение договора в случае признания несостоявшейся закупки, осуществленной в соответствии с </w:t>
      </w:r>
      <w:hyperlink w:anchor="P1179" w:tooltip="6.11. Закупка товара (работ, услуг) в соответствии с подпунктом 1 пункта 6.2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w:history="1">
        <w:r>
          <w:rPr>
            <w:color w:val="0000FF"/>
          </w:rPr>
          <w:t>пунктом 6.11 раздела 6</w:t>
        </w:r>
      </w:hyperlink>
      <w:r>
        <w:t xml:space="preserve"> и </w:t>
      </w:r>
      <w:hyperlink w:anchor="P1211" w:tooltip="7.2. Особенности проведения закупок, участниками" w:history="1">
        <w:r>
          <w:rPr>
            <w:color w:val="0000FF"/>
          </w:rPr>
          <w:t>подразделом 7.2 раздела 7</w:t>
        </w:r>
      </w:hyperlink>
      <w:r>
        <w:t xml:space="preserve"> Положения.</w:t>
      </w:r>
    </w:p>
    <w:p w:rsidR="00D16866" w:rsidRDefault="001C5C02">
      <w:pPr>
        <w:pStyle w:val="ConsPlusNormal"/>
        <w:spacing w:before="240"/>
        <w:ind w:firstLine="540"/>
        <w:jc w:val="both"/>
      </w:pPr>
      <w:r>
        <w:t>24) осуществление закупки товаров, работ, услуг у единственного поставщика (исполнителя, подрядчика),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(исполнителя, подрядчика), определенного постановлением или распоряжением Правительства Российской Федерации, в том числе в соответствии с пунктом 2 части 1 статьи 93 Закона о контрактной системе;</w:t>
      </w:r>
    </w:p>
    <w:p w:rsidR="00D16866" w:rsidRDefault="001C5C02">
      <w:pPr>
        <w:pStyle w:val="ConsPlusNormal"/>
        <w:spacing w:before="240"/>
        <w:ind w:firstLine="540"/>
        <w:jc w:val="both"/>
      </w:pPr>
      <w:r>
        <w:t xml:space="preserve">25) заключение договора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образовательным учреждением,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указанными </w:t>
      </w:r>
      <w:r>
        <w:lastRenderedPageBreak/>
        <w:t>организациями;</w:t>
      </w:r>
    </w:p>
    <w:p w:rsidR="00D16866" w:rsidRDefault="001C5C02">
      <w:pPr>
        <w:pStyle w:val="ConsPlusNormal"/>
        <w:spacing w:before="240"/>
        <w:ind w:firstLine="540"/>
        <w:jc w:val="both"/>
      </w:pPr>
      <w:r>
        <w:t>26) в случае принятия Правительством Российской Федерации решений о введении специальных мер в сфере экономики, предусмотренных пунктом 1 статьи 26.1 Федерального закона от 31 мая 1996 года N 61-ФЗ "Об обороне", заказчик вправе осуществлять у единственного поставщика (исполнителя, подрядчика) закупку товаров, работ, услуг, необходимых для выполнения государственного оборонного заказа, а также для формирования запаса продукции, сырья, материалов, полуфабрикатов, комплектующих изделий, предусмотренного пунктами 3 - 3.2 статьи 7.1 Федерального закона от 29 декабря 2012 года N 275-ФЗ "О государственном оборонном заказе";</w:t>
      </w:r>
    </w:p>
    <w:p w:rsidR="00D16866" w:rsidRDefault="001C5C02">
      <w:pPr>
        <w:pStyle w:val="ConsPlusNormal"/>
        <w:spacing w:before="240"/>
        <w:ind w:firstLine="540"/>
        <w:jc w:val="both"/>
      </w:pPr>
      <w:r>
        <w:t>27) заключение договоров об оказании услуг по ведению бухгалтерского учета, включая составление и предоставление бухгалтерской (финансовой) отчетности, иной обязательной отчетности, формируемой на основании данных бухгалтерского учета, обеспечению предоставления такой отчетности в соответствующие государственные органы;</w:t>
      </w:r>
    </w:p>
    <w:p w:rsidR="00D16866" w:rsidRDefault="001C5C02">
      <w:pPr>
        <w:pStyle w:val="ConsPlusNormal"/>
        <w:spacing w:before="240"/>
        <w:ind w:firstLine="540"/>
        <w:jc w:val="both"/>
      </w:pPr>
      <w:r>
        <w:t>28) утратил силу;</w:t>
      </w:r>
    </w:p>
    <w:p w:rsidR="00D16866" w:rsidRDefault="001C5C02">
      <w:pPr>
        <w:pStyle w:val="ConsPlusNormal"/>
        <w:spacing w:before="240"/>
        <w:ind w:firstLine="540"/>
        <w:jc w:val="both"/>
      </w:pPr>
      <w:r>
        <w:t>29) заключение договора на поставку товаров по сниженным ценам (по ценам, ниже рыночной, ниже цен официальных дилеров производителей) (распродажи или приобретение товара у поставщика, ликвидирующего свою хозяйственную деятельность; у конкурсных управляющих при банкротстве; по соглашению с кредиторами);</w:t>
      </w:r>
    </w:p>
    <w:p w:rsidR="00D16866" w:rsidRDefault="001C5C02">
      <w:pPr>
        <w:pStyle w:val="ConsPlusNormal"/>
        <w:spacing w:before="240"/>
        <w:ind w:firstLine="540"/>
        <w:jc w:val="both"/>
      </w:pPr>
      <w:r>
        <w:t>30) заключение договора на оказание услуг по проведению плановых технических осмотров, обслуживаний, а также выполнение ремонта транспортных средств заказчика у официальных дилеров (представителей официального дилера) изготовителей транспортных средств;</w:t>
      </w:r>
    </w:p>
    <w:p w:rsidR="00D16866" w:rsidRDefault="001C5C02">
      <w:pPr>
        <w:pStyle w:val="ConsPlusNormal"/>
        <w:spacing w:before="240"/>
        <w:ind w:firstLine="540"/>
        <w:jc w:val="both"/>
      </w:pPr>
      <w:r>
        <w:t>31) заключение договора на оказание услуг специализированным транспортом, необходимым для исполнения Заказчиком обязательств по обеспечению работоспособности электрических сетей, а также для выполнения капитального ремонта, реконструкции либо строительства электросетевых объектов;</w:t>
      </w:r>
    </w:p>
    <w:p w:rsidR="00D16866" w:rsidRDefault="001C5C02">
      <w:pPr>
        <w:pStyle w:val="ConsPlusNormal"/>
        <w:spacing w:before="240"/>
        <w:ind w:firstLine="540"/>
        <w:jc w:val="both"/>
      </w:pPr>
      <w:r>
        <w:t>32) заключение договора на оказание услуг по организации и проведению спортивно-массовых, образовательных, научных, культурно-массовых мероприятий, выездных спектаклей, праздников, юбилеев, памятных дат, форумов, конференций, выставок, семинаров, совещаний (приглашение сторонних лиц для постановки спектакля, гостиничное, транспортное обслуживание, аренда и эксплуатация оборудования, обеспечение питанием, аренда площадок, наем жилого помещения, изготовление и поставка печатной и сувенирной продукции, наградной атрибутики, экипировки, инвентаря и иных сопутствующих расходов в рамках организации и проведения заказчиком названных мероприятий);</w:t>
      </w:r>
    </w:p>
    <w:p w:rsidR="00D16866" w:rsidRDefault="001C5C02">
      <w:pPr>
        <w:pStyle w:val="ConsPlusNormal"/>
        <w:spacing w:before="240"/>
        <w:ind w:firstLine="540"/>
        <w:jc w:val="both"/>
      </w:pPr>
      <w:r>
        <w:t>33) заключение договора с федеральным органом исполнительной власти, исполнительным органом субъекта Российской Федерации, уполномоченными на проведение государственной экспертизы проектной документации, или подведомственными указанным органам государственными (бюджетными или автономными) учреждениями на проведение государственной экспертизы проектной документации и результатов инженерных изысканий;</w:t>
      </w:r>
    </w:p>
    <w:p w:rsidR="00D16866" w:rsidRDefault="001C5C02">
      <w:pPr>
        <w:pStyle w:val="ConsPlusNormal"/>
        <w:spacing w:before="240"/>
        <w:ind w:firstLine="540"/>
        <w:jc w:val="both"/>
      </w:pPr>
      <w:r>
        <w:t>34) заключение договора на поставку товаров, необходимых для проведения лабораторных исследований в рамках проведения срочных противоэпизоотических мероприятий и (или) в рамках выполнения государственного задания и исследований, вызванных увеличением объема оказанных услуг и (или) подозрения на заболевание и (или) неблагополучием местности по заразным болезням животных, в том числе особо опасных;</w:t>
      </w:r>
    </w:p>
    <w:p w:rsidR="00D16866" w:rsidRDefault="001C5C02">
      <w:pPr>
        <w:pStyle w:val="ConsPlusNormal"/>
        <w:spacing w:before="240"/>
        <w:ind w:firstLine="540"/>
        <w:jc w:val="both"/>
      </w:pPr>
      <w:r>
        <w:lastRenderedPageBreak/>
        <w:t>35) заключение договора на оказание услуг по эвакуации, диагностике и (или) ремонту транспортных средств, в случае выявления неисправности, при которой запрещается эксплуатация транспортных средств;</w:t>
      </w:r>
    </w:p>
    <w:p w:rsidR="00D16866" w:rsidRDefault="001C5C02">
      <w:pPr>
        <w:pStyle w:val="ConsPlusNormal"/>
        <w:spacing w:before="240"/>
        <w:ind w:firstLine="540"/>
        <w:jc w:val="both"/>
      </w:pPr>
      <w:r>
        <w:t>36) заключение договора на оказание услуг (выполнение работ) по поверке средств измерений с аккредитованными в соответствии с законодательством Российской Федерации об аккредитации в национальной системе аккредитации на проведение поверки средств измерений юридическим лицом или индивидуальным предпринимателем;</w:t>
      </w:r>
    </w:p>
    <w:p w:rsidR="00D16866" w:rsidRDefault="001C5C02">
      <w:pPr>
        <w:pStyle w:val="ConsPlusNormal"/>
        <w:spacing w:before="240"/>
        <w:ind w:firstLine="540"/>
        <w:jc w:val="both"/>
      </w:pPr>
      <w:r>
        <w:t>37) заключение договора на оказание услуг (выполнение работ) по аттестации испытательного оборудования с юридическим лицом или индивидуальным предпринимателем, имеющим подтвержденную компетентность в области аттестации испытательного оборудования;</w:t>
      </w:r>
    </w:p>
    <w:p w:rsidR="00D16866" w:rsidRDefault="001C5C02">
      <w:pPr>
        <w:pStyle w:val="ConsPlusNormal"/>
        <w:spacing w:before="240"/>
        <w:ind w:firstLine="540"/>
        <w:jc w:val="both"/>
      </w:pPr>
      <w:r>
        <w:t>38) заключение договора на приобретение электросетевого имущества, расположенного на территории Чувашской Республики и находящегося в общей схеме электроснабжения Чувашской Республики, посредством которого осуществляется передача электрической энергии, у лица, обладающего правом реализации данного имущества;</w:t>
      </w:r>
    </w:p>
    <w:p w:rsidR="00D16866" w:rsidRDefault="001C5C02">
      <w:pPr>
        <w:pStyle w:val="ConsPlusNormal"/>
        <w:spacing w:before="240"/>
        <w:ind w:firstLine="540"/>
        <w:jc w:val="both"/>
      </w:pPr>
      <w:r>
        <w:t>39) утратил силу;</w:t>
      </w:r>
    </w:p>
    <w:p w:rsidR="00D16866" w:rsidRDefault="001C5C02">
      <w:pPr>
        <w:pStyle w:val="ConsPlusNormal"/>
        <w:spacing w:before="240"/>
        <w:ind w:firstLine="540"/>
        <w:jc w:val="both"/>
      </w:pPr>
      <w:r>
        <w:t>40) заключение договора на поставку древесины в рамках выполнения государственного задания;</w:t>
      </w:r>
    </w:p>
    <w:p w:rsidR="00D16866" w:rsidRDefault="001C5C02">
      <w:pPr>
        <w:pStyle w:val="ConsPlusNormal"/>
        <w:spacing w:before="240"/>
        <w:ind w:firstLine="540"/>
        <w:jc w:val="both"/>
      </w:pPr>
      <w:r>
        <w:t>41) осуществление закупки услуг по организации питания в образовательных, медицинских организациях, организациях социального обслуживания граждан, подведомственных исполнительным органам Чувашской Республики;</w:t>
      </w:r>
    </w:p>
    <w:p w:rsidR="00D16866" w:rsidRDefault="001C5C02">
      <w:pPr>
        <w:pStyle w:val="ConsPlusNormal"/>
        <w:spacing w:before="240"/>
        <w:ind w:firstLine="540"/>
        <w:jc w:val="both"/>
      </w:pPr>
      <w:r>
        <w:t>42) заключение договора на оказание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 услуг по банковскому сопровождению и иных договоров об оказании финансовых услуг;</w:t>
      </w:r>
    </w:p>
    <w:p w:rsidR="00D16866" w:rsidRDefault="001C5C02">
      <w:pPr>
        <w:pStyle w:val="ConsPlusNormal"/>
        <w:spacing w:before="240"/>
        <w:ind w:firstLine="540"/>
        <w:jc w:val="both"/>
      </w:pPr>
      <w:r>
        <w:t>43) заключение договора аренды имущества с правом выкупа.</w:t>
      </w:r>
    </w:p>
    <w:p w:rsidR="00D16866" w:rsidRDefault="001C5C02">
      <w:pPr>
        <w:pStyle w:val="ConsPlusNormal"/>
        <w:spacing w:before="240"/>
        <w:ind w:firstLine="540"/>
        <w:jc w:val="both"/>
      </w:pPr>
      <w:r>
        <w:t>6.3. Решение о цене товаров, работ, услуг, закупаемых у единственного поставщика, принимает руководитель Заказчика или уполномоченное им лицо на основании письменного обоснования потребности в закупке у единственного поставщика.</w:t>
      </w:r>
    </w:p>
    <w:p w:rsidR="00D16866" w:rsidRDefault="001C5C02">
      <w:pPr>
        <w:pStyle w:val="ConsPlusNormal"/>
        <w:spacing w:before="240"/>
        <w:ind w:firstLine="540"/>
        <w:jc w:val="both"/>
      </w:pPr>
      <w:r>
        <w:t xml:space="preserve">Обоснование потребности в закупке у единственного поставщика разрабатывается структурным подразделением Заказчика, имеющим потребность в товаре, работе, услуге. Такое обоснование должно содержать информацию о причинах заинтересованности в конкретном товаре, работе, услуге, о причинах необходимости приобрести его у конкретного (единственного) поставщика, а также экономическое обоснование цены договора, подготовленное в соответствии с </w:t>
      </w:r>
      <w:hyperlink w:anchor="P377" w:tooltip="1.8.19. Начальная (максимальная) цена договора (далее - НМЦД) обосновывается и определяется посредством одного или нескольких из следующих методов: метод анализа рынка, тарифный метод, проектно-сметный метод, затратный метод. Если их использовать невозможно, в" w:history="1">
        <w:r>
          <w:rPr>
            <w:color w:val="0000FF"/>
          </w:rPr>
          <w:t>пунктом 1.8.19</w:t>
        </w:r>
      </w:hyperlink>
      <w:r>
        <w:t xml:space="preserve"> Положения.</w:t>
      </w:r>
    </w:p>
    <w:p w:rsidR="00D16866" w:rsidRDefault="001C5C02">
      <w:pPr>
        <w:pStyle w:val="ConsPlusNormal"/>
        <w:spacing w:before="240"/>
        <w:ind w:firstLine="540"/>
        <w:jc w:val="both"/>
      </w:pPr>
      <w:r>
        <w:t>6.4. Информация о закупке у единственного поставщика размещается в ЕИС в порядке, определенном в Законе о закупках товаров, работ, услуг отдельными видами юридических лиц.</w:t>
      </w:r>
    </w:p>
    <w:p w:rsidR="00D16866" w:rsidRDefault="001C5C02">
      <w:pPr>
        <w:pStyle w:val="ConsPlusNormal"/>
        <w:spacing w:before="240"/>
        <w:ind w:firstLine="540"/>
        <w:jc w:val="both"/>
      </w:pPr>
      <w:r>
        <w:t>6.5 - 6.10. Утратили силу.</w:t>
      </w:r>
    </w:p>
    <w:p w:rsidR="00D16866" w:rsidRDefault="001C5C02">
      <w:pPr>
        <w:pStyle w:val="ConsPlusNormal"/>
        <w:spacing w:before="240"/>
        <w:ind w:firstLine="540"/>
        <w:jc w:val="both"/>
      </w:pPr>
      <w:bookmarkStart w:id="62" w:name="P1179"/>
      <w:bookmarkEnd w:id="62"/>
      <w:r>
        <w:lastRenderedPageBreak/>
        <w:t xml:space="preserve">6.11. Закупка товара (работ, услуг) в соответствии с </w:t>
      </w:r>
      <w:hyperlink w:anchor="P1124" w:tooltip="1) осуществление закупки на сумму, не превышающую трех миллионов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 w:history="1">
        <w:r>
          <w:rPr>
            <w:color w:val="0000FF"/>
          </w:rPr>
          <w:t>подпунктом 1 пункта 6.2</w:t>
        </w:r>
      </w:hyperlink>
      <w:r>
        <w:t xml:space="preserve">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операторов электронных площадок, предусмотренный частью 3 статьи 24.1 Закона о контрактной системе, частью 11 статьи 3.4 Закона о закупках товаров, работ, услуг отдельными видами юридических лиц, утвержденный Правительством Российской Федерации, либо через аналогичную федеральную (региональную) автоматизированную систему в электронной форме. Порядок осуществления Малых закупок определяется регламентом соответствующей электронной площадки или автоматизированной системы.</w:t>
      </w:r>
    </w:p>
    <w:p w:rsidR="00D16866" w:rsidRDefault="001C5C02">
      <w:pPr>
        <w:pStyle w:val="ConsPlusNormal"/>
        <w:spacing w:before="240"/>
        <w:ind w:firstLine="540"/>
        <w:jc w:val="both"/>
      </w:pPr>
      <w:r>
        <w:t xml:space="preserve">При этом цена договора не должна превышать сумму, установленную </w:t>
      </w:r>
      <w:hyperlink w:anchor="P1124" w:tooltip="1) осуществление закупки на сумму, не превышающую трех миллионов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 w:history="1">
        <w:r>
          <w:rPr>
            <w:color w:val="0000FF"/>
          </w:rPr>
          <w:t>подпунктом 1 пункта 6.2</w:t>
        </w:r>
      </w:hyperlink>
      <w:r>
        <w:t xml:space="preserve"> Положения. Заказчик вправе при проведении Малой закупки разрабатывать и утверждать Документацию о закупке. Для проведения Малой закупки собирается закупочная комиссия.</w:t>
      </w:r>
    </w:p>
    <w:p w:rsidR="00D16866" w:rsidRDefault="001C5C02">
      <w:pPr>
        <w:pStyle w:val="ConsPlusNormal"/>
        <w:spacing w:before="240"/>
        <w:ind w:firstLine="540"/>
        <w:jc w:val="both"/>
      </w:pPr>
      <w:r>
        <w:t xml:space="preserve">По результатам Малой закупки комиссией по закупкам составляется итоговый протокол Малой закупки, который должен содержать сведения, указанные в </w:t>
      </w:r>
      <w:hyperlink w:anchor="P290" w:tooltip="1.7.5. Протокол, составляемый комиссией по закупкам по итогам конкурентной закупки (далее - итоговый протокол), должен содержать следующие сведения:" w:history="1">
        <w:r>
          <w:rPr>
            <w:color w:val="0000FF"/>
          </w:rPr>
          <w:t>пункте 1.7.5</w:t>
        </w:r>
      </w:hyperlink>
      <w:r>
        <w:t xml:space="preserve"> Положения, а также:</w:t>
      </w:r>
    </w:p>
    <w:p w:rsidR="00D16866" w:rsidRDefault="001C5C02">
      <w:pPr>
        <w:pStyle w:val="ConsPlusNormal"/>
        <w:spacing w:before="240"/>
        <w:ind w:firstLine="540"/>
        <w:jc w:val="both"/>
      </w:pPr>
      <w:r>
        <w:t>1) фамилии, имена, отчества (при наличии), должности членов комиссии по закупкам;</w:t>
      </w:r>
    </w:p>
    <w:p w:rsidR="00D16866" w:rsidRDefault="001C5C02">
      <w:pPr>
        <w:pStyle w:val="ConsPlusNormal"/>
        <w:spacing w:before="240"/>
        <w:ind w:firstLine="540"/>
        <w:jc w:val="both"/>
      </w:pPr>
      <w:r>
        <w:t>2) наименование предмета закупки;</w:t>
      </w:r>
    </w:p>
    <w:p w:rsidR="00D16866" w:rsidRDefault="001C5C02">
      <w:pPr>
        <w:pStyle w:val="ConsPlusNormal"/>
        <w:spacing w:before="240"/>
        <w:ind w:firstLine="540"/>
        <w:jc w:val="both"/>
      </w:pPr>
      <w:r>
        <w:t>3) перечень участников закупки;</w:t>
      </w:r>
    </w:p>
    <w:p w:rsidR="00D16866" w:rsidRDefault="001C5C02">
      <w:pPr>
        <w:pStyle w:val="ConsPlusNormal"/>
        <w:spacing w:before="240"/>
        <w:ind w:firstLine="540"/>
        <w:jc w:val="both"/>
      </w:pPr>
      <w:r>
        <w:t>4) начальную (максимальную) цену договора, сумму цен единиц товара, работы, услуги;</w:t>
      </w:r>
    </w:p>
    <w:p w:rsidR="00D16866" w:rsidRDefault="001C5C02">
      <w:pPr>
        <w:pStyle w:val="ConsPlusNormal"/>
        <w:spacing w:before="240"/>
        <w:ind w:firstLine="540"/>
        <w:jc w:val="both"/>
      </w:pPr>
      <w:r>
        <w:t>5) последнее и предпоследнее предложения о цене договора, сумме цен единиц товара, работы, услуги.</w:t>
      </w:r>
    </w:p>
    <w:p w:rsidR="00D16866" w:rsidRDefault="001C5C02">
      <w:pPr>
        <w:pStyle w:val="ConsPlusNormal"/>
        <w:spacing w:before="240"/>
        <w:ind w:firstLine="540"/>
        <w:jc w:val="both"/>
      </w:pPr>
      <w:r>
        <w:t>Итоговый протокол Малой закупки размещается Заказчиком в ЕИС, на официальном сайте и электронной площадке или автоматизированной системе, за исключением случаев, предусмотренных Законом о закупках товаров, работ, услуг отдельными видами юридических лиц, регламентом соответствующей электронной площадки или автоматизированной системы, не позднее чем через три дня со дня его подписания.</w:t>
      </w:r>
    </w:p>
    <w:p w:rsidR="00D16866" w:rsidRDefault="00D16866">
      <w:pPr>
        <w:pStyle w:val="ConsPlusNormal"/>
        <w:jc w:val="both"/>
      </w:pPr>
    </w:p>
    <w:p w:rsidR="00D16866" w:rsidRDefault="001C5C02">
      <w:pPr>
        <w:pStyle w:val="ConsPlusNormal"/>
        <w:jc w:val="center"/>
        <w:outlineLvl w:val="1"/>
      </w:pPr>
      <w:bookmarkStart w:id="63" w:name="P1189"/>
      <w:bookmarkEnd w:id="63"/>
      <w:r>
        <w:t xml:space="preserve">7. </w:t>
      </w:r>
      <w:r>
        <w:rPr>
          <w:b/>
        </w:rPr>
        <w:t>Закупки у СМСП и самозанятых</w:t>
      </w:r>
    </w:p>
    <w:p w:rsidR="00D16866" w:rsidRDefault="00D16866">
      <w:pPr>
        <w:pStyle w:val="ConsPlusNormal"/>
        <w:jc w:val="both"/>
      </w:pPr>
    </w:p>
    <w:p w:rsidR="00D16866" w:rsidRDefault="001C5C02">
      <w:pPr>
        <w:pStyle w:val="ConsPlusNormal"/>
        <w:ind w:firstLine="540"/>
        <w:jc w:val="both"/>
      </w:pPr>
      <w:r>
        <w:t xml:space="preserve">Заказчик осуществляет закупки у СМСП и самозанятых в соответствии с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постановлением Правительства Российской Федерации от 11 декабря 2014 г. N 1352 "Об особенностях участия субъектов малого и среднего предпринимательства в закупках товаров, работ, услуг отдельными видами юридических лиц" (далее - Положение об особенностях участия СМСП в закупках) с учетом требований постановления Правительства Российской Федерации от 11 декабря 2014 г. N 1352 "Об особенностях участия субъектов малого и среднего предпринимательства в закупках товаров, работ, услуг отдельными видами юридических лиц". </w:t>
      </w:r>
      <w:hyperlink w:anchor="P1442" w:tooltip="&lt;7&gt; Формулировка для заказчиков являющихся субъектами малого и среднего предпринимательства, которые приняли решение не применять постановления Правительства Российской Федерации от 11 декабря 2014 г. N 1352 &quot;Об особенностях участия субъектов малого и среднего" w:history="1">
        <w:r>
          <w:rPr>
            <w:color w:val="0000FF"/>
          </w:rPr>
          <w:t>&lt;7&gt;</w:t>
        </w:r>
      </w:hyperlink>
    </w:p>
    <w:p w:rsidR="00D16866" w:rsidRDefault="00D16866">
      <w:pPr>
        <w:pStyle w:val="ConsPlusNormal"/>
        <w:jc w:val="both"/>
      </w:pPr>
    </w:p>
    <w:p w:rsidR="00D16866" w:rsidRDefault="001C5C02">
      <w:pPr>
        <w:pStyle w:val="ConsPlusNormal"/>
        <w:jc w:val="center"/>
        <w:outlineLvl w:val="2"/>
      </w:pPr>
      <w:r>
        <w:rPr>
          <w:b/>
        </w:rPr>
        <w:t>7.1. Общие условия закупки у СМСП и самозанятых</w:t>
      </w:r>
    </w:p>
    <w:p w:rsidR="00D16866" w:rsidRDefault="00D16866">
      <w:pPr>
        <w:pStyle w:val="ConsPlusNormal"/>
        <w:jc w:val="both"/>
      </w:pPr>
    </w:p>
    <w:p w:rsidR="00D16866" w:rsidRDefault="001C5C02">
      <w:pPr>
        <w:pStyle w:val="ConsPlusNormal"/>
        <w:ind w:firstLine="540"/>
        <w:jc w:val="both"/>
      </w:pPr>
      <w:bookmarkStart w:id="64" w:name="P1195"/>
      <w:bookmarkEnd w:id="64"/>
      <w:r>
        <w:t>7.1.1. Закупки у СМСП и самозанятых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Их участниками могут быть:</w:t>
      </w:r>
    </w:p>
    <w:p w:rsidR="00D16866" w:rsidRDefault="001C5C02">
      <w:pPr>
        <w:pStyle w:val="ConsPlusNormal"/>
        <w:spacing w:before="240"/>
        <w:ind w:firstLine="540"/>
        <w:jc w:val="both"/>
      </w:pPr>
      <w:bookmarkStart w:id="65" w:name="P1196"/>
      <w:bookmarkEnd w:id="65"/>
      <w:r>
        <w:lastRenderedPageBreak/>
        <w:t>1) любые лица, указанные в части 5 статьи 3 Закона о закупках товаров, работ, услуг отдельными видами юридических лиц, в том числе СМСП и самозанятые;</w:t>
      </w:r>
    </w:p>
    <w:p w:rsidR="00D16866" w:rsidRDefault="001C5C02">
      <w:pPr>
        <w:pStyle w:val="ConsPlusNormal"/>
        <w:spacing w:before="240"/>
        <w:ind w:firstLine="540"/>
        <w:jc w:val="both"/>
      </w:pPr>
      <w:bookmarkStart w:id="66" w:name="P1197"/>
      <w:bookmarkEnd w:id="66"/>
      <w:r>
        <w:t>2) только СМСП и самозанятые;</w:t>
      </w:r>
    </w:p>
    <w:p w:rsidR="00D16866" w:rsidRDefault="001C5C02">
      <w:pPr>
        <w:pStyle w:val="ConsPlusNormal"/>
        <w:spacing w:before="240"/>
        <w:ind w:firstLine="540"/>
        <w:jc w:val="both"/>
      </w:pPr>
      <w:bookmarkStart w:id="67" w:name="P1198"/>
      <w:bookmarkEnd w:id="67"/>
      <w:r>
        <w:t>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w:t>
      </w:r>
    </w:p>
    <w:p w:rsidR="00D16866" w:rsidRDefault="001C5C02">
      <w:pPr>
        <w:pStyle w:val="ConsPlusNormal"/>
        <w:spacing w:before="240"/>
        <w:ind w:firstLine="540"/>
        <w:jc w:val="both"/>
      </w:pPr>
      <w:r>
        <w:t>7.1.2. Закупки, участниками которых могут являться исключительно СМСП и самозанятые, проводятся, только если их предмет включен в утвержденный и размещенный в ЕИС и на сайте Заказчика перечень товаров, работ, услуг, закупки которых осуществляются у СМСП (далее - перечень).</w:t>
      </w:r>
    </w:p>
    <w:p w:rsidR="00D16866" w:rsidRDefault="001C5C02">
      <w:pPr>
        <w:pStyle w:val="ConsPlusNormal"/>
        <w:spacing w:before="240"/>
        <w:ind w:firstLine="540"/>
        <w:jc w:val="both"/>
      </w:pPr>
      <w:r>
        <w:t>7.1.3. Если предмет закупки (товар, работы, услуги) включен в перечень и начальная (максимальная) цена договора не превышает двухсот миллионов рублей, закупка осуществляется только у СМСП и самозанятых (</w:t>
      </w:r>
      <w:hyperlink w:anchor="P1197" w:tooltip="2) только СМСП и самозанятые;" w:history="1">
        <w:r>
          <w:rPr>
            <w:color w:val="0000FF"/>
          </w:rPr>
          <w:t>подпункт 2 пункта 7.1.1</w:t>
        </w:r>
      </w:hyperlink>
      <w:r>
        <w:t xml:space="preserve"> Положения).</w:t>
      </w:r>
    </w:p>
    <w:p w:rsidR="00D16866" w:rsidRDefault="001C5C02">
      <w:pPr>
        <w:pStyle w:val="ConsPlusNormal"/>
        <w:spacing w:before="240"/>
        <w:ind w:firstLine="540"/>
        <w:jc w:val="both"/>
      </w:pPr>
      <w:r>
        <w:t xml:space="preserve">7.1.4. Если предмет закупки (товар, работы, услуги) включен в перечень и начальная (максимальная) цена договора более двухсот миллионов рублей, но не превышает восемьсот миллионов рублей, круг участников закупки определяется любым из способов, указанных в </w:t>
      </w:r>
      <w:hyperlink w:anchor="P1195" w:tooltip="7.1.1. Закупки у СМСП и самозанятых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Их участниками могут быть:" w:history="1">
        <w:r>
          <w:rPr>
            <w:color w:val="0000FF"/>
          </w:rPr>
          <w:t>пункте 7.1.1</w:t>
        </w:r>
      </w:hyperlink>
      <w:r>
        <w:t xml:space="preserve"> Положения, по усмотрению Заказчика.</w:t>
      </w:r>
    </w:p>
    <w:p w:rsidR="00D16866" w:rsidRDefault="001C5C02">
      <w:pPr>
        <w:pStyle w:val="ConsPlusNormal"/>
        <w:spacing w:before="240"/>
        <w:ind w:firstLine="540"/>
        <w:jc w:val="both"/>
      </w:pPr>
      <w:r>
        <w:t>7.1.5. Если начальная (максимальная) цена договора превышает восемьсот миллионов рублей, Заказчик проводит закупку, участниками которой могут являться любые лица, указанные в части 5 статьи 3 Закона о закупках товаров, работ, услуг отдельными видами юридических лиц.</w:t>
      </w:r>
    </w:p>
    <w:p w:rsidR="00D16866" w:rsidRDefault="001C5C02">
      <w:pPr>
        <w:pStyle w:val="ConsPlusNormal"/>
        <w:spacing w:before="240"/>
        <w:ind w:firstLine="540"/>
        <w:jc w:val="both"/>
      </w:pPr>
      <w:r>
        <w:t xml:space="preserve">7.1.6. При осуществлении закупки в соответствии с </w:t>
      </w:r>
      <w:hyperlink w:anchor="P1197" w:tooltip="2) только СМСП и самозанятые;" w:history="1">
        <w:r>
          <w:rPr>
            <w:color w:val="0000FF"/>
          </w:rPr>
          <w:t>подпунктом 2 пункта 7.1.1</w:t>
        </w:r>
      </w:hyperlink>
      <w:r>
        <w:t xml:space="preserve"> Положения Заказчик устанавливает требование о том, что участник закупки должен являться СМСП или самозанятым.</w:t>
      </w:r>
    </w:p>
    <w:p w:rsidR="00D16866" w:rsidRDefault="001C5C02">
      <w:pPr>
        <w:pStyle w:val="ConsPlusNormal"/>
        <w:spacing w:before="240"/>
        <w:ind w:firstLine="540"/>
        <w:jc w:val="both"/>
      </w:pPr>
      <w:r>
        <w:t xml:space="preserve">7.1.7. При осуществлении закупки в соответствии с </w:t>
      </w:r>
      <w:hyperlink w:anchor="P1198" w:tooltip="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 w:history="1">
        <w:r>
          <w:rPr>
            <w:color w:val="0000FF"/>
          </w:rPr>
          <w:t>подпунктом 3 пункта 7.1.1</w:t>
        </w:r>
      </w:hyperlink>
      <w:r>
        <w:t xml:space="preserve"> Положения Заказчик устанавливает требование о том, что привлекаемый участником закупки субподрядчик (соисполнитель) должен быть из числа СМСП или самозанятых.</w:t>
      </w:r>
    </w:p>
    <w:p w:rsidR="00D16866" w:rsidRDefault="001C5C02">
      <w:pPr>
        <w:pStyle w:val="ConsPlusNormal"/>
        <w:spacing w:before="240"/>
        <w:ind w:firstLine="540"/>
        <w:jc w:val="both"/>
      </w:pPr>
      <w:r>
        <w:t>7.1.8. Протокол, составленный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должен соответствовать требованиям, указанным в части 13 статьи 3.2 Закона о закупках товаров, работ, услуг отдельными видами юридических лиц.</w:t>
      </w:r>
    </w:p>
    <w:p w:rsidR="00D16866" w:rsidRDefault="001C5C02">
      <w:pPr>
        <w:pStyle w:val="ConsPlusNormal"/>
        <w:spacing w:before="240"/>
        <w:ind w:firstLine="540"/>
        <w:jc w:val="both"/>
      </w:pPr>
      <w:r>
        <w:t>7.1.9. Протокол, составленный по итогам осуществления закупки, должен соответствовать требованиям, указанным в части 14 статьи 3.2 Закона о закупках товаров, работ, услуг отдельными видами юридических лиц.</w:t>
      </w:r>
    </w:p>
    <w:p w:rsidR="00D16866" w:rsidRDefault="001C5C02">
      <w:pPr>
        <w:pStyle w:val="ConsPlusNormal"/>
        <w:spacing w:before="240"/>
        <w:ind w:firstLine="540"/>
        <w:jc w:val="both"/>
      </w:pPr>
      <w:r>
        <w:t>7.1.10. Договор заключается на условиях, которые предусмотрены проектом договора, извещением, документацией о закупке и заявкой участника закупки, с которым заключается договор.</w:t>
      </w:r>
    </w:p>
    <w:p w:rsidR="00D16866" w:rsidRDefault="001C5C02">
      <w:pPr>
        <w:pStyle w:val="ConsPlusNormal"/>
        <w:spacing w:before="240"/>
        <w:ind w:firstLine="540"/>
        <w:jc w:val="both"/>
      </w:pPr>
      <w:r>
        <w:t>Договор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rsidR="00D16866" w:rsidRDefault="001C5C02">
      <w:pPr>
        <w:pStyle w:val="ConsPlusNormal"/>
        <w:spacing w:before="240"/>
        <w:ind w:firstLine="540"/>
        <w:jc w:val="both"/>
      </w:pPr>
      <w:r>
        <w:t xml:space="preserve">7.1.11. При наличии разногласий по проекту договора, направленному Заказчиком, </w:t>
      </w:r>
      <w:r>
        <w:lastRenderedPageBreak/>
        <w:t>участник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D16866" w:rsidRDefault="00D16866">
      <w:pPr>
        <w:pStyle w:val="ConsPlusNormal"/>
        <w:jc w:val="both"/>
      </w:pPr>
    </w:p>
    <w:p w:rsidR="00D16866" w:rsidRDefault="001C5C02">
      <w:pPr>
        <w:pStyle w:val="ConsPlusNormal"/>
        <w:jc w:val="center"/>
        <w:outlineLvl w:val="2"/>
      </w:pPr>
      <w:bookmarkStart w:id="68" w:name="P1211"/>
      <w:bookmarkEnd w:id="68"/>
      <w:r>
        <w:rPr>
          <w:b/>
        </w:rPr>
        <w:t>7.2. Особенности проведения закупок, участниками</w:t>
      </w:r>
    </w:p>
    <w:p w:rsidR="00D16866" w:rsidRDefault="001C5C02">
      <w:pPr>
        <w:pStyle w:val="ConsPlusNormal"/>
        <w:jc w:val="center"/>
      </w:pPr>
      <w:r>
        <w:rPr>
          <w:b/>
        </w:rPr>
        <w:t>которых являются только СМСП и самозанятые</w:t>
      </w:r>
    </w:p>
    <w:p w:rsidR="00D16866" w:rsidRDefault="00D16866">
      <w:pPr>
        <w:pStyle w:val="ConsPlusNormal"/>
        <w:jc w:val="both"/>
      </w:pPr>
    </w:p>
    <w:p w:rsidR="00D16866" w:rsidRDefault="001C5C02">
      <w:pPr>
        <w:pStyle w:val="ConsPlusNormal"/>
        <w:ind w:firstLine="540"/>
        <w:jc w:val="both"/>
      </w:pPr>
      <w:r>
        <w:t xml:space="preserve">7.2.1. При осуществлении закупки в соответствии с </w:t>
      </w:r>
      <w:hyperlink w:anchor="P1197" w:tooltip="2) только СМСП и самозанятые;" w:history="1">
        <w:r>
          <w:rPr>
            <w:color w:val="0000FF"/>
          </w:rPr>
          <w:t>подпунктом 2 пункта 7.1.1</w:t>
        </w:r>
      </w:hyperlink>
      <w:r>
        <w:t xml:space="preserve"> Положения в извещении и документации о закупке указывается, что участниками такой закупки могут быть только СМСП и самозанятые. При этом в документации о закупке устанавливается следующее требование:</w:t>
      </w:r>
    </w:p>
    <w:p w:rsidR="00D16866" w:rsidRDefault="001C5C02">
      <w:pPr>
        <w:pStyle w:val="ConsPlusNormal"/>
        <w:spacing w:before="240"/>
        <w:ind w:firstLine="540"/>
        <w:jc w:val="both"/>
      </w:pPr>
      <w:r>
        <w:t>Участник закупки должен являться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w:t>
      </w:r>
    </w:p>
    <w:p w:rsidR="00D16866" w:rsidRDefault="001C5C02">
      <w:pPr>
        <w:pStyle w:val="ConsPlusNormal"/>
        <w:spacing w:before="240"/>
        <w:ind w:firstLine="540"/>
        <w:jc w:val="both"/>
      </w:pPr>
      <w:r>
        <w:t>Принадлежность участника закупки к субъектам малого 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не требуется.</w:t>
      </w:r>
    </w:p>
    <w:p w:rsidR="00D16866" w:rsidRDefault="001C5C02">
      <w:pPr>
        <w:pStyle w:val="ConsPlusNormal"/>
        <w:spacing w:before="240"/>
        <w:ind w:firstLine="540"/>
        <w:jc w:val="both"/>
      </w:pPr>
      <w:r>
        <w:t>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на сайте Федеральной налоговой службы Российской Федерации. Информацию и документы, которые свидетельствуют о постановке на учет в качестве плательщика НПД, представлять не требуется.</w:t>
      </w:r>
    </w:p>
    <w:p w:rsidR="00D16866" w:rsidRDefault="001C5C02">
      <w:pPr>
        <w:pStyle w:val="ConsPlusNormal"/>
        <w:spacing w:before="240"/>
        <w:ind w:firstLine="540"/>
        <w:jc w:val="both"/>
      </w:pPr>
      <w:r>
        <w:t xml:space="preserve">7.2.2. Обеспечение заявки на участие в закупке не может превышать размер, установленный пунктом 23 Положения об особенностях участия СМСП в закупках, если требование об обеспечении заявки предусмотрено в извещении о проведении закупки, документации о закупке в соответствии с </w:t>
      </w:r>
      <w:hyperlink w:anchor="P336" w:tooltip="1.8.6. Если начальная (максимальная) цена договора превышает пять миллионов рублей, то 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 w:history="1">
        <w:r>
          <w:rPr>
            <w:color w:val="0000FF"/>
          </w:rPr>
          <w:t>пунктом 1.8.6</w:t>
        </w:r>
      </w:hyperlink>
      <w:r>
        <w:t xml:space="preserve"> Положения. Обеспечение заявки в рассматриваемом случае может предоставляться по выбору участника такой закупки путем внесения денежных средств согласно статье 3.4 Закона о закупках товаров, работ, услуг отдельными видами юридических лиц или предоставления независимой гарантии.</w:t>
      </w:r>
    </w:p>
    <w:p w:rsidR="00D16866" w:rsidRDefault="001C5C02">
      <w:pPr>
        <w:pStyle w:val="ConsPlusNormal"/>
        <w:spacing w:before="240"/>
        <w:ind w:firstLine="540"/>
        <w:jc w:val="both"/>
      </w:pPr>
      <w:r>
        <w:t>Последняя должна соответствовать следующим требованиям:</w:t>
      </w:r>
    </w:p>
    <w:p w:rsidR="00D16866" w:rsidRDefault="001C5C02">
      <w:pPr>
        <w:pStyle w:val="ConsPlusNormal"/>
        <w:spacing w:before="240"/>
        <w:ind w:firstLine="540"/>
        <w:jc w:val="both"/>
      </w:pPr>
      <w:bookmarkStart w:id="69" w:name="P1220"/>
      <w:bookmarkEnd w:id="69"/>
      <w:r>
        <w:t>1) выдана гарантом, предусмотренным частью 1 статьи 45 Закона о контрактной системе;</w:t>
      </w:r>
    </w:p>
    <w:p w:rsidR="00D16866" w:rsidRDefault="001C5C02">
      <w:pPr>
        <w:pStyle w:val="ConsPlusNormal"/>
        <w:spacing w:before="240"/>
        <w:ind w:firstLine="540"/>
        <w:jc w:val="both"/>
      </w:pPr>
      <w:r>
        <w:t>1.1) информация о независимой гарантии должна быть включена в реестр независимых гарантий, предусмотренный частью 8 статьи 45 Закона о контрактной системе;</w:t>
      </w:r>
    </w:p>
    <w:p w:rsidR="00D16866" w:rsidRDefault="001C5C02">
      <w:pPr>
        <w:pStyle w:val="ConsPlusNormal"/>
        <w:spacing w:before="240"/>
        <w:ind w:firstLine="540"/>
        <w:jc w:val="both"/>
      </w:pPr>
      <w:r>
        <w:t>2) не может быть отозвана выдавшим ее гарантом;</w:t>
      </w:r>
    </w:p>
    <w:p w:rsidR="00D16866" w:rsidRDefault="001C5C02">
      <w:pPr>
        <w:pStyle w:val="ConsPlusNormal"/>
        <w:spacing w:before="240"/>
        <w:ind w:firstLine="540"/>
        <w:jc w:val="both"/>
      </w:pPr>
      <w:r>
        <w:t>3) содержит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если оно соответствует условиям гарантии и в Гражданском кодексе Российской Федерации нет оснований для отказа в удовлетворении такого требования;</w:t>
      </w:r>
    </w:p>
    <w:p w:rsidR="00D16866" w:rsidRDefault="001C5C02">
      <w:pPr>
        <w:pStyle w:val="ConsPlusNormal"/>
        <w:spacing w:before="240"/>
        <w:ind w:firstLine="540"/>
        <w:jc w:val="both"/>
      </w:pPr>
      <w:bookmarkStart w:id="70" w:name="P1224"/>
      <w:bookmarkEnd w:id="70"/>
      <w:r>
        <w:lastRenderedPageBreak/>
        <w:t>4) содержит перечень документов, которые Заказчик обязан представить гаранту одновременно с требованием об уплате денежной суммы по независимой гарантии, если такой перечень установлен Правительством Российской Федерации в соответствии с пунктом 4 части 32 статьи 3.4 Закона о закупках товаров, работ, услуг отдельными видами юридических лиц;</w:t>
      </w:r>
    </w:p>
    <w:p w:rsidR="00D16866" w:rsidRDefault="001C5C02">
      <w:pPr>
        <w:pStyle w:val="ConsPlusNormal"/>
        <w:spacing w:before="240"/>
        <w:ind w:firstLine="540"/>
        <w:jc w:val="both"/>
      </w:pPr>
      <w:r>
        <w:t>5) включает указание на срок ее действия. Он не может быть менее одного месяца с даты окончания срока подачи заявок.</w:t>
      </w:r>
    </w:p>
    <w:p w:rsidR="00D16866" w:rsidRDefault="001C5C02">
      <w:pPr>
        <w:pStyle w:val="ConsPlusNormal"/>
        <w:spacing w:before="240"/>
        <w:ind w:firstLine="540"/>
        <w:jc w:val="both"/>
      </w:pPr>
      <w:r>
        <w:t>Несоответствие независимой гарантии перечисленным требованиям является основанием для отказа в принятии ее Заказчиком.</w:t>
      </w:r>
    </w:p>
    <w:p w:rsidR="00D16866" w:rsidRDefault="001C5C02">
      <w:pPr>
        <w:pStyle w:val="ConsPlusNormal"/>
        <w:spacing w:before="240"/>
        <w:ind w:firstLine="540"/>
        <w:jc w:val="both"/>
      </w:pPr>
      <w:r>
        <w:t>В случаях, предусмотренных частью 26 статьи 3.2 Закона о закупках товаров, работ, услуг отдельными видами юридических лиц, Заказчик предъявляет требование об уплате денежной суммы по независимой гарантии, предоставленной в качестве обеспечения заявки.</w:t>
      </w:r>
    </w:p>
    <w:p w:rsidR="00D16866" w:rsidRDefault="001C5C02">
      <w:pPr>
        <w:pStyle w:val="ConsPlusNormal"/>
        <w:spacing w:before="240"/>
        <w:ind w:firstLine="540"/>
        <w:jc w:val="both"/>
      </w:pPr>
      <w:r>
        <w:t>Гарант обязан в случае просрочки исполнения обязательств по независимой гарантии за каждый день просрочки уплатить Заказчику неустойку (пени) в размере 0,1% от денежной суммы, подлежащей уплате по гарантии (если требование об уплате денежной суммы по независимой гарантии соответствует ее условиям и предъявлено до окончания срока ее действия).</w:t>
      </w:r>
    </w:p>
    <w:p w:rsidR="00D16866" w:rsidRDefault="001C5C02">
      <w:pPr>
        <w:pStyle w:val="ConsPlusNormal"/>
        <w:spacing w:before="240"/>
        <w:ind w:firstLine="540"/>
        <w:jc w:val="both"/>
      </w:pPr>
      <w:r>
        <w:t xml:space="preserve">7.2.3. Заказчик при осуществлении закупки в соответствии с </w:t>
      </w:r>
      <w:hyperlink w:anchor="P1197" w:tooltip="2) только СМСП и самозанятые;" w:history="1">
        <w:r>
          <w:rPr>
            <w:color w:val="0000FF"/>
          </w:rPr>
          <w:t>подпунктом 2 пункта 7.1.1</w:t>
        </w:r>
      </w:hyperlink>
      <w:r>
        <w:t xml:space="preserve"> Положения размещает в ЕИС извещения о проведении:</w:t>
      </w:r>
    </w:p>
    <w:p w:rsidR="00D16866" w:rsidRDefault="001C5C02">
      <w:pPr>
        <w:pStyle w:val="ConsPlusNormal"/>
        <w:spacing w:before="240"/>
        <w:ind w:firstLine="540"/>
        <w:jc w:val="both"/>
      </w:pPr>
      <w:r>
        <w:t>1) конкурса в электронной форме:</w:t>
      </w:r>
    </w:p>
    <w:p w:rsidR="00D16866" w:rsidRDefault="001C5C02">
      <w:pPr>
        <w:pStyle w:val="ConsPlusNormal"/>
        <w:spacing w:before="240"/>
        <w:ind w:firstLine="540"/>
        <w:jc w:val="both"/>
      </w:pPr>
      <w:r>
        <w:t>а) не менее чем за семь дней до даты окончания срока подачи заявок - если начальная (максимальная) цена договора не превышает тридцать миллионов рублей;</w:t>
      </w:r>
    </w:p>
    <w:p w:rsidR="00D16866" w:rsidRDefault="001C5C02">
      <w:pPr>
        <w:pStyle w:val="ConsPlusNormal"/>
        <w:spacing w:before="240"/>
        <w:ind w:firstLine="540"/>
        <w:jc w:val="both"/>
      </w:pPr>
      <w:r>
        <w:t>б) не менее чем за пятнадцать дней до даты окончания срока подачи заявок - если начальная (максимальная) цена договора превышает тридцать миллионов рублей;</w:t>
      </w:r>
    </w:p>
    <w:p w:rsidR="00D16866" w:rsidRDefault="001C5C02">
      <w:pPr>
        <w:pStyle w:val="ConsPlusNormal"/>
        <w:spacing w:before="240"/>
        <w:ind w:firstLine="540"/>
        <w:jc w:val="both"/>
      </w:pPr>
      <w:r>
        <w:t>2) аукциона в электронной форме:</w:t>
      </w:r>
    </w:p>
    <w:p w:rsidR="00D16866" w:rsidRDefault="001C5C02">
      <w:pPr>
        <w:pStyle w:val="ConsPlusNormal"/>
        <w:spacing w:before="240"/>
        <w:ind w:firstLine="540"/>
        <w:jc w:val="both"/>
      </w:pPr>
      <w:r>
        <w:t>а) не менее чем за семь дней до даты окончания срока подачи заявок - если начальная (максимальная) цена договора не превышает тридцать миллионов рублей;</w:t>
      </w:r>
    </w:p>
    <w:p w:rsidR="00D16866" w:rsidRDefault="001C5C02">
      <w:pPr>
        <w:pStyle w:val="ConsPlusNormal"/>
        <w:spacing w:before="240"/>
        <w:ind w:firstLine="540"/>
        <w:jc w:val="both"/>
      </w:pPr>
      <w:r>
        <w:t>б) не менее чем за пятнадцать дней до даты окончания срока подачи заявок - если начальная (максимальная) цена договора превышает тридцать миллионов рублей;</w:t>
      </w:r>
    </w:p>
    <w:p w:rsidR="00D16866" w:rsidRDefault="001C5C02">
      <w:pPr>
        <w:pStyle w:val="ConsPlusNormal"/>
        <w:spacing w:before="240"/>
        <w:ind w:firstLine="540"/>
        <w:jc w:val="both"/>
      </w:pPr>
      <w:r>
        <w:t>3) запроса предложений в электронной форме -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rsidR="00D16866" w:rsidRDefault="001C5C02">
      <w:pPr>
        <w:pStyle w:val="ConsPlusNormal"/>
        <w:spacing w:before="240"/>
        <w:ind w:firstLine="540"/>
        <w:jc w:val="both"/>
      </w:pPr>
      <w:r>
        <w:t>4) запроса котировок в электронной форме - не менее чем за четыре рабочих дня до дня истечения срока подачи заявок. При этом начальная (максимальная) цена договора не должна превышать семь миллионов рублей.</w:t>
      </w:r>
    </w:p>
    <w:p w:rsidR="00D16866" w:rsidRDefault="001C5C02">
      <w:pPr>
        <w:pStyle w:val="ConsPlusNormal"/>
        <w:spacing w:before="240"/>
        <w:ind w:firstLine="540"/>
        <w:jc w:val="both"/>
      </w:pPr>
      <w:bookmarkStart w:id="71" w:name="P1238"/>
      <w:bookmarkEnd w:id="71"/>
      <w:r>
        <w:t>7.2.4. Перечень информации и документов, которые Заказчик вправе потребовать представить для участия в закупке:</w:t>
      </w:r>
    </w:p>
    <w:p w:rsidR="00D16866" w:rsidRDefault="001C5C02">
      <w:pPr>
        <w:pStyle w:val="ConsPlusNormal"/>
        <w:spacing w:before="240"/>
        <w:ind w:firstLine="540"/>
        <w:jc w:val="both"/>
      </w:pPr>
      <w:bookmarkStart w:id="72" w:name="P1239"/>
      <w:bookmarkEnd w:id="72"/>
      <w: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rsidR="00D16866" w:rsidRDefault="001C5C02">
      <w:pPr>
        <w:pStyle w:val="ConsPlusNormal"/>
        <w:spacing w:before="240"/>
        <w:ind w:firstLine="540"/>
        <w:jc w:val="both"/>
      </w:pPr>
      <w:r>
        <w:lastRenderedPageBreak/>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rsidR="00D16866" w:rsidRDefault="001C5C02">
      <w:pPr>
        <w:pStyle w:val="ConsPlusNormal"/>
        <w:spacing w:before="240"/>
        <w:ind w:firstLine="540"/>
        <w:jc w:val="both"/>
      </w:pPr>
      <w: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D16866" w:rsidRDefault="001C5C02">
      <w:pPr>
        <w:pStyle w:val="ConsPlusNormal"/>
        <w:spacing w:before="240"/>
        <w:ind w:firstLine="540"/>
        <w:jc w:val="both"/>
      </w:pPr>
      <w: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D16866" w:rsidRDefault="001C5C02">
      <w:pPr>
        <w:pStyle w:val="ConsPlusNormal"/>
        <w:spacing w:before="240"/>
        <w:ind w:firstLine="540"/>
        <w:jc w:val="both"/>
      </w:pPr>
      <w: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rsidR="00D16866" w:rsidRDefault="001C5C02">
      <w:pPr>
        <w:pStyle w:val="ConsPlusNormal"/>
        <w:spacing w:before="240"/>
        <w:ind w:firstLine="540"/>
        <w:jc w:val="both"/>
      </w:pPr>
      <w:r>
        <w:t>а) индивидуальным предпринимателем, если участником такой закупки является индивидуальный предприниматель;</w:t>
      </w:r>
    </w:p>
    <w:p w:rsidR="00D16866" w:rsidRDefault="001C5C02">
      <w:pPr>
        <w:pStyle w:val="ConsPlusNormal"/>
        <w:spacing w:before="240"/>
        <w:ind w:firstLine="540"/>
        <w:jc w:val="both"/>
      </w:pPr>
      <w: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D16866" w:rsidRDefault="001C5C02">
      <w:pPr>
        <w:pStyle w:val="ConsPlusNormal"/>
        <w:spacing w:before="240"/>
        <w:ind w:firstLine="540"/>
        <w:jc w:val="both"/>
      </w:pPr>
      <w:r>
        <w:t>6) копии документов, которые подтверждают соответствие участника установленным согласно законодательству требованиям к поставщику, подрядчику, исполнителю. Эти документы не нужны, если необходимая информация и документы есть в открытых и общедоступных государственных реестрах в сети Интернет. В таком случае соответствие указанным требованиям достаточно задекларировать, указав адреса сайта или его страницы, где размещены данные сведения;</w:t>
      </w:r>
    </w:p>
    <w:p w:rsidR="00D16866" w:rsidRDefault="001C5C02">
      <w:pPr>
        <w:pStyle w:val="ConsPlusNormal"/>
        <w:spacing w:before="240"/>
        <w:ind w:firstLine="540"/>
        <w:jc w:val="both"/>
      </w:pPr>
      <w: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D16866" w:rsidRDefault="001C5C02">
      <w:pPr>
        <w:pStyle w:val="ConsPlusNormal"/>
        <w:spacing w:before="240"/>
        <w:ind w:firstLine="540"/>
        <w:jc w:val="both"/>
      </w:pPr>
      <w: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rsidR="00D16866" w:rsidRDefault="001C5C02">
      <w:pPr>
        <w:pStyle w:val="ConsPlusNormal"/>
        <w:spacing w:before="240"/>
        <w:ind w:firstLine="540"/>
        <w:jc w:val="both"/>
      </w:pPr>
      <w: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rsidR="00D16866" w:rsidRDefault="001C5C02">
      <w:pPr>
        <w:pStyle w:val="ConsPlusNormal"/>
        <w:spacing w:before="240"/>
        <w:ind w:firstLine="540"/>
        <w:jc w:val="both"/>
      </w:pPr>
      <w:r>
        <w:lastRenderedPageBreak/>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rsidR="00D16866" w:rsidRDefault="001C5C02">
      <w:pPr>
        <w:pStyle w:val="ConsPlusNormal"/>
        <w:spacing w:before="240"/>
        <w:ind w:firstLine="540"/>
        <w:jc w:val="both"/>
      </w:pPr>
      <w:r>
        <w:t xml:space="preserve">9) декларация, предусмотренная </w:t>
      </w:r>
      <w:hyperlink w:anchor="P1257" w:tooltip="7.2.5. На дату подачи заявки декларация должна подтверждать в отношении участника закупки следующее:" w:history="1">
        <w:r>
          <w:rPr>
            <w:color w:val="0000FF"/>
          </w:rPr>
          <w:t>пунктом 7.2.5</w:t>
        </w:r>
      </w:hyperlink>
      <w:r>
        <w:t xml:space="preserve"> Положения;</w:t>
      </w:r>
    </w:p>
    <w:p w:rsidR="00D16866" w:rsidRDefault="001C5C02">
      <w:pPr>
        <w:pStyle w:val="ConsPlusNormal"/>
        <w:spacing w:before="240"/>
        <w:ind w:firstLine="540"/>
        <w:jc w:val="both"/>
      </w:pPr>
      <w:bookmarkStart w:id="73" w:name="P1252"/>
      <w:bookmarkEnd w:id="73"/>
      <w:r>
        <w:t>10) предложение участника конкурентной закупки с участием субъектов малого и среднего предпринимательства в отношении предмета такой закупки;</w:t>
      </w:r>
    </w:p>
    <w:p w:rsidR="00D16866" w:rsidRDefault="001C5C02">
      <w:pPr>
        <w:pStyle w:val="ConsPlusNormal"/>
        <w:spacing w:before="240"/>
        <w:ind w:firstLine="540"/>
        <w:jc w:val="both"/>
      </w:pPr>
      <w: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D16866" w:rsidRDefault="00D16866">
      <w:pPr>
        <w:pStyle w:val="ConsPlusNormal"/>
        <w:spacing w:after="1"/>
      </w:pPr>
    </w:p>
    <w:tbl>
      <w:tblPr>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0"/>
        <w:gridCol w:w="113"/>
        <w:gridCol w:w="9638"/>
        <w:gridCol w:w="113"/>
      </w:tblGrid>
      <w:tr w:rsidR="00D16866">
        <w:tc>
          <w:tcPr>
            <w:tcW w:w="60" w:type="dxa"/>
            <w:tcBorders>
              <w:top w:val="none" w:sz="4" w:space="0" w:color="000000"/>
              <w:left w:val="none" w:sz="4" w:space="0" w:color="000000"/>
              <w:bottom w:val="none" w:sz="4" w:space="0" w:color="000000"/>
              <w:right w:val="none" w:sz="4" w:space="0" w:color="000000"/>
            </w:tcBorders>
            <w:shd w:val="clear" w:color="auto" w:fill="CED3F1"/>
            <w:tcMar>
              <w:top w:w="0" w:type="dxa"/>
              <w:left w:w="0" w:type="dxa"/>
              <w:bottom w:w="0" w:type="dxa"/>
              <w:right w:w="0" w:type="dxa"/>
            </w:tcMar>
          </w:tcPr>
          <w:p w:rsidR="00D16866" w:rsidRDefault="00D16866">
            <w:pPr>
              <w:pStyle w:val="ConsPlusNormal"/>
            </w:pP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c>
          <w:tcPr>
            <w:tcW w:w="0" w:type="auto"/>
            <w:tcBorders>
              <w:top w:val="none" w:sz="4" w:space="0" w:color="000000"/>
              <w:left w:val="none" w:sz="4" w:space="0" w:color="000000"/>
              <w:bottom w:val="none" w:sz="4" w:space="0" w:color="000000"/>
              <w:right w:val="none" w:sz="4" w:space="0" w:color="000000"/>
            </w:tcBorders>
            <w:shd w:val="clear" w:color="auto" w:fill="F4F3F8"/>
            <w:tcMar>
              <w:top w:w="113" w:type="dxa"/>
              <w:left w:w="0" w:type="dxa"/>
              <w:bottom w:w="113" w:type="dxa"/>
              <w:right w:w="0" w:type="dxa"/>
            </w:tcMar>
          </w:tcPr>
          <w:p w:rsidR="00D16866" w:rsidRDefault="001C5C02">
            <w:pPr>
              <w:pStyle w:val="ConsPlusNormal"/>
              <w:jc w:val="both"/>
            </w:pPr>
            <w:r>
              <w:rPr>
                <w:color w:val="392C69"/>
              </w:rPr>
              <w:t>Положения пп. 12 п. 7.2.4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w="113" w:type="dxa"/>
            <w:tcBorders>
              <w:top w:val="none" w:sz="4" w:space="0" w:color="000000"/>
              <w:left w:val="none" w:sz="4" w:space="0" w:color="000000"/>
              <w:bottom w:val="none" w:sz="4" w:space="0" w:color="000000"/>
              <w:right w:val="none" w:sz="4" w:space="0" w:color="000000"/>
            </w:tcBorders>
            <w:shd w:val="clear" w:color="auto" w:fill="F4F3F8"/>
            <w:tcMar>
              <w:top w:w="0" w:type="dxa"/>
              <w:left w:w="0" w:type="dxa"/>
              <w:bottom w:w="0" w:type="dxa"/>
              <w:right w:w="0" w:type="dxa"/>
            </w:tcMar>
          </w:tcPr>
          <w:p w:rsidR="00D16866" w:rsidRDefault="00D16866">
            <w:pPr>
              <w:pStyle w:val="ConsPlusNormal"/>
            </w:pPr>
          </w:p>
        </w:tc>
      </w:tr>
    </w:tbl>
    <w:p w:rsidR="00D16866" w:rsidRDefault="001C5C02">
      <w:pPr>
        <w:pStyle w:val="ConsPlusNormal"/>
        <w:spacing w:before="300"/>
        <w:ind w:firstLine="540"/>
        <w:jc w:val="both"/>
      </w:pPr>
      <w:bookmarkStart w:id="74" w:name="P1255"/>
      <w:bookmarkEnd w:id="74"/>
      <w: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о закупках товаров, работ, услуг отдельными видами юридических лиц;</w:t>
      </w:r>
    </w:p>
    <w:p w:rsidR="00D16866" w:rsidRDefault="001C5C02">
      <w:pPr>
        <w:pStyle w:val="ConsPlusNormal"/>
        <w:spacing w:before="240"/>
        <w:ind w:firstLine="540"/>
        <w:jc w:val="both"/>
      </w:pPr>
      <w:bookmarkStart w:id="75" w:name="P1256"/>
      <w:bookmarkEnd w:id="75"/>
      <w:r>
        <w:t>13) предложение о цене договора (единицы товара, работы, услуги), за исключением проведения аукциона в электронной форме.</w:t>
      </w:r>
    </w:p>
    <w:p w:rsidR="00D16866" w:rsidRDefault="001C5C02">
      <w:pPr>
        <w:pStyle w:val="ConsPlusNormal"/>
        <w:spacing w:before="240"/>
        <w:ind w:firstLine="540"/>
        <w:jc w:val="both"/>
      </w:pPr>
      <w:bookmarkStart w:id="76" w:name="P1257"/>
      <w:bookmarkEnd w:id="76"/>
      <w:r>
        <w:t>7.2.5. На дату подачи заявки декларация должна подтверждать в отношении участника закупки следующее:</w:t>
      </w:r>
    </w:p>
    <w:p w:rsidR="00D16866" w:rsidRDefault="001C5C02">
      <w:pPr>
        <w:pStyle w:val="ConsPlusNormal"/>
        <w:spacing w:before="240"/>
        <w:ind w:firstLine="540"/>
        <w:jc w:val="both"/>
      </w:pPr>
      <w: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D16866" w:rsidRDefault="001C5C02">
      <w:pPr>
        <w:pStyle w:val="ConsPlusNormal"/>
        <w:spacing w:before="240"/>
        <w:ind w:firstLine="540"/>
        <w:jc w:val="both"/>
      </w:pPr>
      <w:r>
        <w:t>б)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rsidR="00D16866" w:rsidRDefault="001C5C02">
      <w:pPr>
        <w:pStyle w:val="ConsPlusNormal"/>
        <w:spacing w:before="240"/>
        <w:ind w:firstLine="540"/>
        <w:jc w:val="both"/>
      </w:pPr>
      <w: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w:t>
      </w:r>
      <w:r>
        <w:lastRenderedPageBreak/>
        <w:t>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D16866" w:rsidRDefault="001C5C02">
      <w:pPr>
        <w:pStyle w:val="ConsPlusNormal"/>
        <w:spacing w:before="240"/>
        <w:ind w:firstLine="540"/>
        <w:jc w:val="both"/>
      </w:pPr>
      <w: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D16866" w:rsidRDefault="001C5C02">
      <w:pPr>
        <w:pStyle w:val="ConsPlusNormal"/>
        <w:spacing w:before="240"/>
        <w:ind w:firstLine="540"/>
        <w:jc w:val="both"/>
      </w:pPr>
      <w: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16866" w:rsidRDefault="001C5C02">
      <w:pPr>
        <w:pStyle w:val="ConsPlusNormal"/>
        <w:spacing w:before="240"/>
        <w:ind w:firstLine="540"/>
        <w:jc w:val="both"/>
      </w:pPr>
      <w: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D16866" w:rsidRDefault="001C5C02">
      <w:pPr>
        <w:pStyle w:val="ConsPlusNormal"/>
        <w:spacing w:before="240"/>
        <w:ind w:firstLine="540"/>
        <w:jc w:val="both"/>
      </w:pPr>
      <w: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D16866" w:rsidRDefault="001C5C02">
      <w:pPr>
        <w:pStyle w:val="ConsPlusNormal"/>
        <w:spacing w:before="240"/>
        <w:ind w:firstLine="540"/>
        <w:jc w:val="both"/>
      </w:pPr>
      <w: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D16866" w:rsidRDefault="001C5C02">
      <w:pPr>
        <w:pStyle w:val="ConsPlusNormal"/>
        <w:spacing w:before="240"/>
        <w:ind w:firstLine="540"/>
        <w:jc w:val="both"/>
      </w:pPr>
      <w:bookmarkStart w:id="77" w:name="P1266"/>
      <w:bookmarkEnd w:id="77"/>
      <w:r>
        <w:t>7.2.6. При проведении конкурса в электронной форме и запроса предложений в электронной форме к участникам закупки, к предлагаемым ими товарам, работам, услугам, к условиям исполнения договора могут быть установлены критерии и порядок оценки и сопоставления заявок. В этом случае в документацию о закупке включается указание на информацию и документы, которые участник должен представить в заявке для такой оценки. Их непредставление не является основанием для отклонения заявки.</w:t>
      </w:r>
    </w:p>
    <w:p w:rsidR="00D16866" w:rsidRDefault="001C5C02">
      <w:pPr>
        <w:pStyle w:val="ConsPlusNormal"/>
        <w:spacing w:before="240"/>
        <w:ind w:firstLine="540"/>
        <w:jc w:val="both"/>
      </w:pPr>
      <w:r>
        <w:t xml:space="preserve">7.2.7. Не допускается требовать от участника представить в заявке информацию и </w:t>
      </w:r>
      <w:r>
        <w:lastRenderedPageBreak/>
        <w:t xml:space="preserve">документы, не предусмотренные </w:t>
      </w:r>
      <w:hyperlink w:anchor="P1238" w:tooltip="7.2.4. Перечень информации и документов, которые Заказчик вправе потребовать представить для участия в закупке:" w:history="1">
        <w:r>
          <w:rPr>
            <w:color w:val="0000FF"/>
          </w:rPr>
          <w:t>пунктами 7.2.4</w:t>
        </w:r>
      </w:hyperlink>
      <w:r>
        <w:t xml:space="preserve"> - </w:t>
      </w:r>
      <w:hyperlink w:anchor="P1266" w:tooltip="7.2.6. При проведении конкурса в электронной форме и запроса предложений в электронной форме к участникам закупки, к предлагаемым ими товарам, работам, услугам, к условиям исполнения договора могут быть установлены критерии и порядок оценки и сопоставления зая" w:history="1">
        <w:r>
          <w:rPr>
            <w:color w:val="0000FF"/>
          </w:rPr>
          <w:t>7.2.6</w:t>
        </w:r>
      </w:hyperlink>
      <w:r>
        <w:t xml:space="preserve"> Положения.</w:t>
      </w:r>
    </w:p>
    <w:p w:rsidR="00D16866" w:rsidRDefault="001C5C02">
      <w:pPr>
        <w:pStyle w:val="ConsPlusNormal"/>
        <w:spacing w:before="240"/>
        <w:ind w:firstLine="540"/>
        <w:jc w:val="both"/>
      </w:pPr>
      <w:r>
        <w:t>7.2.8. При проведении аукциона в электронной форме и запроса котировок в электронной форме нельзя устанавливать критерии и порядок оценки заявок, предусмотренные пунктом Положения.</w:t>
      </w:r>
    </w:p>
    <w:p w:rsidR="00D16866" w:rsidRDefault="001C5C02">
      <w:pPr>
        <w:pStyle w:val="ConsPlusNormal"/>
        <w:spacing w:before="240"/>
        <w:ind w:firstLine="540"/>
        <w:jc w:val="both"/>
      </w:pPr>
      <w:bookmarkStart w:id="78" w:name="P1269"/>
      <w:bookmarkEnd w:id="78"/>
      <w:r>
        <w:t>7.2.9. Заявка на участие в конкурсе в электронной форме, запросе предложений в электронной форме должна состоять из двух частей и предложения участника закупки о цене договора (единицы товара, работы, услуги).</w:t>
      </w:r>
    </w:p>
    <w:p w:rsidR="00D16866" w:rsidRDefault="001C5C02">
      <w:pPr>
        <w:pStyle w:val="ConsPlusNormal"/>
        <w:spacing w:before="240"/>
        <w:ind w:firstLine="540"/>
        <w:jc w:val="both"/>
      </w:pPr>
      <w:r>
        <w:t>Первая часть заявки должна содержать предложение в отношении предмета закупки, а также информацию и документы для оценки заявки по критериям, применяемым к товару (работе, услуге), условиям исполнения договора (при установлении таких критериев).</w:t>
      </w:r>
    </w:p>
    <w:p w:rsidR="00D16866" w:rsidRDefault="001C5C02">
      <w:pPr>
        <w:pStyle w:val="ConsPlusNormal"/>
        <w:spacing w:before="240"/>
        <w:ind w:firstLine="540"/>
        <w:jc w:val="both"/>
      </w:pPr>
      <w:r>
        <w:t xml:space="preserve">Вторая часть заявки должна содержать информацию и документы, предусмотренные </w:t>
      </w:r>
      <w:hyperlink w:anchor="P1239" w:tooltip="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 w:history="1">
        <w:r>
          <w:rPr>
            <w:color w:val="0000FF"/>
          </w:rPr>
          <w:t>подпунктами 1</w:t>
        </w:r>
      </w:hyperlink>
      <w:r>
        <w:t xml:space="preserve"> - </w:t>
      </w:r>
      <w:hyperlink w:anchor="P1252" w:tooltip="10) предложение участника конкурентной закупки с участием субъектов малого и среднего предпринимательства в отношении предмета такой закупки;" w:history="1">
        <w:r>
          <w:rPr>
            <w:color w:val="0000FF"/>
          </w:rPr>
          <w:t>9</w:t>
        </w:r>
      </w:hyperlink>
      <w:r>
        <w:t xml:space="preserve">, </w:t>
      </w:r>
      <w:hyperlink w:anchor="P1255" w:tooltip="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w:history="1">
        <w:r>
          <w:rPr>
            <w:color w:val="0000FF"/>
          </w:rPr>
          <w:t>11</w:t>
        </w:r>
      </w:hyperlink>
      <w:r>
        <w:t xml:space="preserve"> и </w:t>
      </w:r>
      <w:hyperlink w:anchor="P1256" w:tooltip="13) предложение о цене договора (единицы товара, работы, услуги), за исключением проведения аукциона в электронной форме." w:history="1">
        <w:r>
          <w:rPr>
            <w:color w:val="0000FF"/>
          </w:rPr>
          <w:t>12 пункта 7.2.4</w:t>
        </w:r>
      </w:hyperlink>
      <w:r>
        <w:t xml:space="preserve"> Положения, а также информацию и документы, необходимые для оценки заявок по критериям, применяемым к участникам закупки (при установлении таких критериев).</w:t>
      </w:r>
    </w:p>
    <w:p w:rsidR="00D16866" w:rsidRDefault="001C5C02">
      <w:pPr>
        <w:pStyle w:val="ConsPlusNormal"/>
        <w:spacing w:before="240"/>
        <w:ind w:firstLine="540"/>
        <w:jc w:val="both"/>
      </w:pPr>
      <w:bookmarkStart w:id="79" w:name="P1272"/>
      <w:bookmarkEnd w:id="79"/>
      <w:r>
        <w:t xml:space="preserve">7.2.10. Заявка на участие в аукционе в электронной форме должна состоять из двух частей. Первая часть должна содержать предложение в отношении предмета закупки, вторая - информацию и документы, предусмотренные </w:t>
      </w:r>
      <w:hyperlink w:anchor="P1239" w:tooltip="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 w:history="1">
        <w:r>
          <w:rPr>
            <w:color w:val="0000FF"/>
          </w:rPr>
          <w:t>подпунктами 1</w:t>
        </w:r>
      </w:hyperlink>
      <w:r>
        <w:t xml:space="preserve"> - </w:t>
      </w:r>
      <w:hyperlink w:anchor="P1252" w:tooltip="10) предложение участника конкурентной закупки с участием субъектов малого и среднего предпринимательства в отношении предмета такой закупки;" w:history="1">
        <w:r>
          <w:rPr>
            <w:color w:val="0000FF"/>
          </w:rPr>
          <w:t>9</w:t>
        </w:r>
      </w:hyperlink>
      <w:r>
        <w:t xml:space="preserve">, </w:t>
      </w:r>
      <w:hyperlink w:anchor="P1255" w:tooltip="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w:history="1">
        <w:r>
          <w:rPr>
            <w:color w:val="0000FF"/>
          </w:rPr>
          <w:t>11</w:t>
        </w:r>
      </w:hyperlink>
      <w:r>
        <w:t xml:space="preserve"> и </w:t>
      </w:r>
      <w:hyperlink w:anchor="P1256" w:tooltip="13) предложение о цене договора (единицы товара, работы, услуги), за исключением проведения аукциона в электронной форме." w:history="1">
        <w:r>
          <w:rPr>
            <w:color w:val="0000FF"/>
          </w:rPr>
          <w:t>12 пункта 7.2.4</w:t>
        </w:r>
      </w:hyperlink>
      <w:r>
        <w:t xml:space="preserve"> Положения.</w:t>
      </w:r>
    </w:p>
    <w:p w:rsidR="00D16866" w:rsidRDefault="001C5C02">
      <w:pPr>
        <w:pStyle w:val="ConsPlusNormal"/>
        <w:spacing w:before="240"/>
        <w:ind w:firstLine="540"/>
        <w:jc w:val="both"/>
      </w:pPr>
      <w:r>
        <w:t xml:space="preserve">7.2.11. Информация и документы, предусмотренные </w:t>
      </w:r>
      <w:hyperlink w:anchor="P1269" w:tooltip="7.2.9. Заявка на участие в конкурсе в электронной форме, запросе предложений в электронной форме должна состоять из двух частей и предложения участника закупки о цене договора (единицы товара, работы, услуги)." w:history="1">
        <w:r>
          <w:rPr>
            <w:color w:val="0000FF"/>
          </w:rPr>
          <w:t>пунктами 7.2.9</w:t>
        </w:r>
      </w:hyperlink>
      <w:r>
        <w:t xml:space="preserve">, </w:t>
      </w:r>
      <w:hyperlink w:anchor="P1272" w:tooltip="7.2.10. Заявка на участие в аукционе в электронной форме должна состоять из двух частей. Первая часть должна содержать предложение в отношении предмета закупки, вторая - информацию и документы, предусмотренные подпунктами 1 - 9, 11 и 12 пункта 7.2.4 Положения." w:history="1">
        <w:r>
          <w:rPr>
            <w:color w:val="0000FF"/>
          </w:rPr>
          <w:t>7.2.10</w:t>
        </w:r>
      </w:hyperlink>
      <w:r>
        <w:t xml:space="preserve"> Положения, должны содержаться в заявке, если в соответствии с </w:t>
      </w:r>
      <w:hyperlink w:anchor="P1238" w:tooltip="7.2.4. Перечень информации и документов, которые Заказчик вправе потребовать представить для участия в закупке:" w:history="1">
        <w:r>
          <w:rPr>
            <w:color w:val="0000FF"/>
          </w:rPr>
          <w:t>пунктом 7.2.4</w:t>
        </w:r>
      </w:hyperlink>
      <w:r>
        <w:t xml:space="preserve"> Положения установлена обязанность их представления.</w:t>
      </w:r>
    </w:p>
    <w:p w:rsidR="00D16866" w:rsidRDefault="001C5C02">
      <w:pPr>
        <w:pStyle w:val="ConsPlusNormal"/>
        <w:spacing w:before="240"/>
        <w:ind w:firstLine="540"/>
        <w:jc w:val="both"/>
      </w:pPr>
      <w:r>
        <w:t xml:space="preserve">7.2.12. Заявка на участие в запросе котировок в электронной форме должна содержать информацию и документы, предусмотренные </w:t>
      </w:r>
      <w:hyperlink w:anchor="P1238" w:tooltip="7.2.4. Перечень информации и документов, которые Заказчик вправе потребовать представить для участия в закупке:" w:history="1">
        <w:r>
          <w:rPr>
            <w:color w:val="0000FF"/>
          </w:rPr>
          <w:t>пунктом 7.2.4</w:t>
        </w:r>
      </w:hyperlink>
      <w:r>
        <w:t xml:space="preserve"> Положения, в случае установления Заказчиком обязанности их представления.</w:t>
      </w:r>
    </w:p>
    <w:p w:rsidR="00D16866" w:rsidRDefault="001C5C02">
      <w:pPr>
        <w:pStyle w:val="ConsPlusNormal"/>
        <w:spacing w:before="240"/>
        <w:ind w:firstLine="540"/>
        <w:jc w:val="both"/>
      </w:pPr>
      <w:r>
        <w:t>7.2.13. Если в первой части заявки на участие в конкурсе в электронной форме, аукционе в электронной форме, запросе предложений в электронной форме содержатся сведения об участнике и (или) о ценовом предложении, заявка отклоняется.</w:t>
      </w:r>
    </w:p>
    <w:p w:rsidR="00D16866" w:rsidRDefault="001C5C02">
      <w:pPr>
        <w:pStyle w:val="ConsPlusNormal"/>
        <w:spacing w:before="240"/>
        <w:ind w:firstLine="540"/>
        <w:jc w:val="both"/>
      </w:pPr>
      <w:r>
        <w:t>7.2.14. Заказчик принимает решение об отказе в допуске к участию в закупке или об отказе от заключения договора, если:</w:t>
      </w:r>
    </w:p>
    <w:p w:rsidR="00D16866" w:rsidRDefault="001C5C02">
      <w:pPr>
        <w:pStyle w:val="ConsPlusNormal"/>
        <w:spacing w:before="240"/>
        <w:ind w:firstLine="540"/>
        <w:jc w:val="both"/>
      </w:pPr>
      <w:r>
        <w:t>1) на сайте Федеральной налоговой службы Российской Федерации отсутствует информация о применении участником закупки специального налогового режима "Налог на профессиональный доход";</w:t>
      </w:r>
    </w:p>
    <w:p w:rsidR="00D16866" w:rsidRDefault="001C5C02">
      <w:pPr>
        <w:pStyle w:val="ConsPlusNormal"/>
        <w:spacing w:before="240"/>
        <w:ind w:firstLine="540"/>
        <w:jc w:val="both"/>
      </w:pPr>
      <w:r>
        <w:t>2) информация об участнике закупки отсутствует в едином реестре субъектов малого и среднего предпринимательства, сформированном в соответствии со статьей 4.1 Закона N 209-ФЗ (далее - Реестр СМСП).</w:t>
      </w:r>
    </w:p>
    <w:p w:rsidR="00D16866" w:rsidRDefault="001C5C02">
      <w:pPr>
        <w:pStyle w:val="ConsPlusNormal"/>
        <w:spacing w:before="240"/>
        <w:ind w:firstLine="540"/>
        <w:jc w:val="both"/>
      </w:pPr>
      <w:r>
        <w:t xml:space="preserve">7.2.15. Заказчик вправе провести закупку в общем порядке (без учета особенностей, установленных </w:t>
      </w:r>
      <w:hyperlink w:anchor="P1189" w:tooltip="7. Закупки у СМСП и самозанятых" w:history="1">
        <w:r>
          <w:rPr>
            <w:color w:val="0000FF"/>
          </w:rPr>
          <w:t>разделе 7</w:t>
        </w:r>
      </w:hyperlink>
      <w:r>
        <w:t xml:space="preserve"> Положения), если по окончании срока приема заявок на участие в закупке:</w:t>
      </w:r>
    </w:p>
    <w:p w:rsidR="00D16866" w:rsidRDefault="001C5C02">
      <w:pPr>
        <w:pStyle w:val="ConsPlusNormal"/>
        <w:spacing w:before="240"/>
        <w:ind w:firstLine="540"/>
        <w:jc w:val="both"/>
      </w:pPr>
      <w:r>
        <w:t>1) СМСП и самозанятые не подали заявки на участие в такой закупке;</w:t>
      </w:r>
    </w:p>
    <w:p w:rsidR="00D16866" w:rsidRDefault="001C5C02">
      <w:pPr>
        <w:pStyle w:val="ConsPlusNormal"/>
        <w:spacing w:before="240"/>
        <w:ind w:firstLine="540"/>
        <w:jc w:val="both"/>
      </w:pPr>
      <w:r>
        <w:t>2) заявки всех участников (единственного участника) закупки отозваны или не соответствуют требованиям, предусмотренным документацией о закупке;</w:t>
      </w:r>
    </w:p>
    <w:p w:rsidR="00D16866" w:rsidRDefault="001C5C02">
      <w:pPr>
        <w:pStyle w:val="ConsPlusNormal"/>
        <w:spacing w:before="240"/>
        <w:ind w:firstLine="540"/>
        <w:jc w:val="both"/>
      </w:pPr>
      <w:r>
        <w:lastRenderedPageBreak/>
        <w:t>3) Заказчик в порядке, установленном Положением, принял решение (за исключением случая осуществления конкурентной закупки) не заключать договор по итогам закупки.</w:t>
      </w:r>
    </w:p>
    <w:p w:rsidR="00D16866" w:rsidRDefault="001C5C02">
      <w:pPr>
        <w:pStyle w:val="ConsPlusNormal"/>
        <w:spacing w:before="240"/>
        <w:ind w:firstLine="540"/>
        <w:jc w:val="both"/>
      </w:pPr>
      <w:r>
        <w:t>7.2.16. Независимая гарантия, предоставляемая в качестве обеспечения исполнения договора (если установлено требование о таком обеспечении), должна отвечать следующим требованиям:</w:t>
      </w:r>
    </w:p>
    <w:p w:rsidR="00D16866" w:rsidRDefault="001C5C02">
      <w:pPr>
        <w:pStyle w:val="ConsPlusNormal"/>
        <w:spacing w:before="240"/>
        <w:ind w:firstLine="540"/>
        <w:jc w:val="both"/>
      </w:pPr>
      <w:r>
        <w:t xml:space="preserve">1) соответствие </w:t>
      </w:r>
      <w:hyperlink w:anchor="P1220" w:tooltip="1) выдана гарантом, предусмотренным частью 1 статьи 45 Закона о контрактной системе;" w:history="1">
        <w:r>
          <w:rPr>
            <w:color w:val="0000FF"/>
          </w:rPr>
          <w:t>подпунктам 1</w:t>
        </w:r>
      </w:hyperlink>
      <w:r>
        <w:t xml:space="preserve"> - </w:t>
      </w:r>
      <w:hyperlink w:anchor="P1224" w:tooltip="4) содержит перечень документов, которые Заказчик обязан представить гаранту одновременно с требованием об уплате денежной суммы по независимой гарантии, если такой перечень установлен Правительством Российской Федерации в соответствии с пунктом 4 части 32 ста" w:history="1">
        <w:r>
          <w:rPr>
            <w:color w:val="0000FF"/>
          </w:rPr>
          <w:t>4 пункта 7.2.2</w:t>
        </w:r>
      </w:hyperlink>
      <w:r>
        <w:t xml:space="preserve"> Положения;</w:t>
      </w:r>
    </w:p>
    <w:p w:rsidR="00D16866" w:rsidRDefault="001C5C02">
      <w:pPr>
        <w:pStyle w:val="ConsPlusNormal"/>
        <w:spacing w:before="240"/>
        <w:ind w:firstLine="540"/>
        <w:jc w:val="both"/>
      </w:pPr>
      <w:r>
        <w:t>2) наличие указания на срок ее действия. Он не может быть менее одного месяца с даты окончания срока исполнения основного обязательства, предусмотренного извещением о закупке (документацией о закупке);</w:t>
      </w:r>
    </w:p>
    <w:p w:rsidR="00D16866" w:rsidRDefault="001C5C02">
      <w:pPr>
        <w:pStyle w:val="ConsPlusNormal"/>
        <w:spacing w:before="240"/>
        <w:ind w:firstLine="540"/>
        <w:jc w:val="both"/>
      </w:pPr>
      <w:r>
        <w:t>3) отсутствие условия о представлении Заказчиком гаранту судебных актов, которые подтверждают неисполнение участником закупки обеспечиваемых гарантией обязательств.</w:t>
      </w:r>
    </w:p>
    <w:p w:rsidR="00D16866" w:rsidRDefault="001C5C02">
      <w:pPr>
        <w:pStyle w:val="ConsPlusNormal"/>
        <w:spacing w:before="240"/>
        <w:ind w:firstLine="540"/>
        <w:jc w:val="both"/>
      </w:pPr>
      <w:r>
        <w:t>Несоответствие независимой гарантии перечисленным требованиям является основанием для отказа в принятии ее Заказчиком.</w:t>
      </w:r>
    </w:p>
    <w:p w:rsidR="00D16866" w:rsidRDefault="001C5C02">
      <w:pPr>
        <w:pStyle w:val="ConsPlusNormal"/>
        <w:spacing w:before="240"/>
        <w:ind w:firstLine="540"/>
        <w:jc w:val="both"/>
      </w:pPr>
      <w:bookmarkStart w:id="80" w:name="P1288"/>
      <w:bookmarkEnd w:id="80"/>
      <w:r>
        <w:t xml:space="preserve">7.2.17. Для осуществления закупок, предусмотренных </w:t>
      </w:r>
      <w:hyperlink w:anchor="P1197" w:tooltip="2) только СМСП и самозанятые;" w:history="1">
        <w:r>
          <w:rPr>
            <w:color w:val="0000FF"/>
          </w:rPr>
          <w:t>подпунктом 2 пункта 7.1.1</w:t>
        </w:r>
      </w:hyperlink>
      <w:r>
        <w:t xml:space="preserve"> Положения, Заказчик вправе провести закупку неконкурентным способом, порядок проведения которого предусмотрен пунктом 20.1 Положения об особенностях участия СМСП в закупках, (далее - неконкурентная закупка по принципу "электронного магазина" у СМСП). При этом необходимо соблюдать следующий порядок:</w:t>
      </w:r>
    </w:p>
    <w:p w:rsidR="00D16866" w:rsidRDefault="001C5C02">
      <w:pPr>
        <w:pStyle w:val="ConsPlusNormal"/>
        <w:spacing w:before="240"/>
        <w:ind w:firstLine="540"/>
        <w:jc w:val="both"/>
      </w:pPr>
      <w:r>
        <w:t>1) неконкурентная закупка по принципу "электронного магазина" у СМСП осуществляется в электронной форме на электронной площадке, предусмотренной частью 10 статьи 3.4 Закона о закупках товаров, работ, услуг отдельными видами юридических лиц (далее по тексту настоящего пункта - электронная площадка). Неконкурентная закупка по принципу "электронного магазина" у СМСП не является торгами в соответствии со статьями 447 - 449 Гражданского кодекса Российской Федерации или публичным конкурсом в соответствии со статьями 1057 - 1061 Гражданского кодекса Российской Федерации.</w:t>
      </w:r>
    </w:p>
    <w:p w:rsidR="00D16866" w:rsidRDefault="001C5C02">
      <w:pPr>
        <w:pStyle w:val="ConsPlusNormal"/>
        <w:spacing w:before="240"/>
        <w:ind w:firstLine="540"/>
        <w:jc w:val="both"/>
      </w:pPr>
      <w:r>
        <w:t>Неконкурентная закупка по принципу "электронного магазина" у СМСП осуществляются в случае, если предмет такой закупки включен в утвержденный и размещенный в единой информационной системе перечень товаров, работ, услуг, закупки которых осуществляются у СМСП. Требования к формированию указанного перечня содержатся в Положении об особенностях участия СМСП в закупках. При этом запрещается в рамках одного предмета закупки (лота) закупать товары (работы, услуги), включенные и не включенные в указанный перечень;</w:t>
      </w:r>
    </w:p>
    <w:p w:rsidR="00D16866" w:rsidRDefault="001C5C02">
      <w:pPr>
        <w:pStyle w:val="ConsPlusNormal"/>
        <w:spacing w:before="240"/>
        <w:ind w:firstLine="540"/>
        <w:jc w:val="both"/>
      </w:pPr>
      <w:r>
        <w:t>2) НМЦД не должна превышать 20 млн. руб.;</w:t>
      </w:r>
    </w:p>
    <w:p w:rsidR="00D16866" w:rsidRDefault="001C5C02">
      <w:pPr>
        <w:pStyle w:val="ConsPlusNormal"/>
        <w:spacing w:before="240"/>
        <w:ind w:firstLine="540"/>
        <w:jc w:val="both"/>
      </w:pPr>
      <w:r>
        <w:t>3) участник закупки, СМСП или самозанятый размещает предварительное предложение о поставке товара (выполнении работ, оказании услуг) на электронной площадке;</w:t>
      </w:r>
    </w:p>
    <w:p w:rsidR="00D16866" w:rsidRDefault="001C5C02">
      <w:pPr>
        <w:pStyle w:val="ConsPlusNormal"/>
        <w:spacing w:before="240"/>
        <w:ind w:firstLine="540"/>
        <w:jc w:val="both"/>
      </w:pPr>
      <w:bookmarkStart w:id="81" w:name="P1293"/>
      <w:bookmarkEnd w:id="81"/>
      <w:r>
        <w:t>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w:t>
      </w:r>
    </w:p>
    <w:p w:rsidR="00D16866" w:rsidRDefault="001C5C02">
      <w:pPr>
        <w:pStyle w:val="ConsPlusNormal"/>
        <w:spacing w:before="240"/>
        <w:ind w:firstLine="540"/>
        <w:jc w:val="both"/>
      </w:pPr>
      <w:r>
        <w:t>а) адрес электронной площадки в информационно-телекоммуникационной сети "Интернет";</w:t>
      </w:r>
    </w:p>
    <w:p w:rsidR="00D16866" w:rsidRDefault="001C5C02">
      <w:pPr>
        <w:pStyle w:val="ConsPlusNormal"/>
        <w:spacing w:before="240"/>
        <w:ind w:firstLine="540"/>
        <w:jc w:val="both"/>
      </w:pPr>
      <w:r>
        <w:t>б) наименование, место нахождения, почтовый адрес, адрес электронной почты, номер контактного телефона Заказчика;</w:t>
      </w:r>
    </w:p>
    <w:p w:rsidR="00D16866" w:rsidRDefault="001C5C02">
      <w:pPr>
        <w:pStyle w:val="ConsPlusNormal"/>
        <w:spacing w:before="240"/>
        <w:ind w:firstLine="540"/>
        <w:jc w:val="both"/>
      </w:pPr>
      <w:r>
        <w:lastRenderedPageBreak/>
        <w:t>в) информацию о закупаемом товаре, работе, услуге, требования к таким товару, работе, услуге (наименование товара, работы, услуги и его характеристики), начальную цену единицы товара, работы, услуги с учетом стоимости доставки, налогов, сборов и иных обязательных платежей, количество закупаемого товара, требуемый объем работы, услуги,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 поставки товара, выполнения работы, оказания услуги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w:t>
      </w:r>
    </w:p>
    <w:p w:rsidR="00D16866" w:rsidRDefault="001C5C02">
      <w:pPr>
        <w:pStyle w:val="ConsPlusNormal"/>
        <w:spacing w:before="240"/>
        <w:ind w:firstLine="540"/>
        <w:jc w:val="both"/>
      </w:pPr>
      <w:r>
        <w:t xml:space="preserve">г) требования к участнику закупки из числа СМСП и самозанятых согласно </w:t>
      </w:r>
      <w:hyperlink w:anchor="P480" w:tooltip="1.9. Требования к участникам закупки" w:history="1">
        <w:r>
          <w:rPr>
            <w:color w:val="0000FF"/>
          </w:rPr>
          <w:t>подразделу 1.9</w:t>
        </w:r>
      </w:hyperlink>
      <w:r>
        <w:t xml:space="preserve"> Положения;</w:t>
      </w:r>
    </w:p>
    <w:p w:rsidR="00D16866" w:rsidRDefault="001C5C02">
      <w:pPr>
        <w:pStyle w:val="ConsPlusNormal"/>
        <w:spacing w:before="240"/>
        <w:ind w:firstLine="540"/>
        <w:jc w:val="both"/>
      </w:pPr>
      <w:r>
        <w:t>д) сведения о НМЦД, либо формула цены и максимальное значение цены договора, либо цена единицы товара, работы, услуги и максимальное значение цены договора;</w:t>
      </w:r>
    </w:p>
    <w:p w:rsidR="00D16866" w:rsidRDefault="001C5C02">
      <w:pPr>
        <w:pStyle w:val="ConsPlusNormal"/>
        <w:spacing w:before="240"/>
        <w:ind w:firstLine="540"/>
        <w:jc w:val="both"/>
      </w:pPr>
      <w:r>
        <w:t xml:space="preserve">е) критерии оценки и сопоставления заявок на участие в такой закупке согласно </w:t>
      </w:r>
      <w:hyperlink w:anchor="P1314" w:tooltip="7) в зависимости от специфики закупки могут быть установлены критерии оценки предложений участников, указанные в пункте 2.4.2 Положения, при этом в извещении-документации Заказчик должен указать не менее одного критерия из предусмотренных в пункте 2.4.2 Положе" w:history="1">
        <w:r>
          <w:rPr>
            <w:color w:val="0000FF"/>
          </w:rPr>
          <w:t>подпункту 7</w:t>
        </w:r>
      </w:hyperlink>
      <w:r>
        <w:t xml:space="preserve"> настоящего пункта;</w:t>
      </w:r>
    </w:p>
    <w:p w:rsidR="00D16866" w:rsidRDefault="001C5C02">
      <w:pPr>
        <w:pStyle w:val="ConsPlusNormal"/>
        <w:spacing w:before="240"/>
        <w:ind w:firstLine="540"/>
        <w:jc w:val="both"/>
      </w:pPr>
      <w:r>
        <w:t>ж) проект договора;</w:t>
      </w:r>
    </w:p>
    <w:p w:rsidR="00D16866" w:rsidRDefault="001C5C02">
      <w:pPr>
        <w:pStyle w:val="ConsPlusNormal"/>
        <w:spacing w:before="240"/>
        <w:ind w:firstLine="540"/>
        <w:jc w:val="both"/>
      </w:pPr>
      <w:r>
        <w:t xml:space="preserve">з) обоснование НМЦД, начальной суммы цен единиц товара, работы, услуги (при необходимости) согласно </w:t>
      </w:r>
      <w:hyperlink w:anchor="P377" w:tooltip="1.8.19. Начальная (максимальная) цена договора (далее - НМЦД) обосновывается и определяется посредством одного или нескольких из следующих методов: метод анализа рынка, тарифный метод, проектно-сметный метод, затратный метод. Если их использовать невозможно, в" w:history="1">
        <w:r>
          <w:rPr>
            <w:color w:val="0000FF"/>
          </w:rPr>
          <w:t>пункту 1.8.19</w:t>
        </w:r>
      </w:hyperlink>
      <w:r>
        <w:t xml:space="preserve"> Положения;</w:t>
      </w:r>
    </w:p>
    <w:p w:rsidR="00D16866" w:rsidRDefault="001C5C02">
      <w:pPr>
        <w:pStyle w:val="ConsPlusNormal"/>
        <w:spacing w:before="240"/>
        <w:ind w:firstLine="540"/>
        <w:jc w:val="both"/>
      </w:pPr>
      <w:r>
        <w:t>и) утратил силу;</w:t>
      </w:r>
    </w:p>
    <w:p w:rsidR="00D16866" w:rsidRDefault="001C5C02">
      <w:pPr>
        <w:pStyle w:val="ConsPlusNormal"/>
        <w:spacing w:before="240"/>
        <w:ind w:firstLine="540"/>
        <w:jc w:val="both"/>
      </w:pPr>
      <w:r>
        <w:t>к) сведения согласно пунктам 20, 23, 26 Положения об особенностях участия СМСП в закупках;</w:t>
      </w:r>
    </w:p>
    <w:p w:rsidR="00D16866" w:rsidRDefault="001C5C02">
      <w:pPr>
        <w:pStyle w:val="ConsPlusNormal"/>
        <w:spacing w:before="240"/>
        <w:ind w:firstLine="540"/>
        <w:jc w:val="both"/>
      </w:pPr>
      <w:r>
        <w:t>л) информацию о содержании, оформлении, составе заявки на участие в закупке, порядке подачи заявки на участие в закупке, а также иные сведения, предусмотренные регламентом работы электронной площадки (при наличии).</w:t>
      </w:r>
    </w:p>
    <w:p w:rsidR="00D16866" w:rsidRDefault="001C5C02">
      <w:pPr>
        <w:pStyle w:val="ConsPlusNormal"/>
        <w:spacing w:before="240"/>
        <w:ind w:firstLine="540"/>
        <w:jc w:val="both"/>
      </w:pPr>
      <w:r>
        <w:t>Заказчик вправе изменить извещение-документацию об осуществлении закупки;</w:t>
      </w:r>
    </w:p>
    <w:p w:rsidR="00D16866" w:rsidRDefault="001C5C02">
      <w:pPr>
        <w:pStyle w:val="ConsPlusNormal"/>
        <w:spacing w:before="240"/>
        <w:ind w:firstLine="540"/>
        <w:jc w:val="both"/>
      </w:pPr>
      <w:bookmarkStart w:id="82" w:name="P1306"/>
      <w:bookmarkEnd w:id="82"/>
      <w:r>
        <w:t xml:space="preserve">5) из содержащихся на электронной площадке предварительных предложений участников оператор электронной площадки выбирает те, которые соответствуют требованиям, установленным Заказчиком согласно </w:t>
      </w:r>
      <w:hyperlink w:anchor="P1293" w:tooltip="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 w:history="1">
        <w:r>
          <w:rPr>
            <w:color w:val="0000FF"/>
          </w:rPr>
          <w:t>подпункту 4</w:t>
        </w:r>
      </w:hyperlink>
      <w:r>
        <w:t xml:space="preserve"> настоящего пункта;</w:t>
      </w:r>
    </w:p>
    <w:p w:rsidR="00D16866" w:rsidRDefault="001C5C02">
      <w:pPr>
        <w:pStyle w:val="ConsPlusNormal"/>
        <w:spacing w:before="240"/>
        <w:ind w:firstLine="540"/>
        <w:jc w:val="both"/>
      </w:pPr>
      <w:bookmarkStart w:id="83" w:name="P1307"/>
      <w:bookmarkEnd w:id="83"/>
      <w:r>
        <w:t xml:space="preserve">6) из числа определенных оператором электронной площадки участников Заказчик (закупочная комиссия) не позднее двух рабочих дней с даты получения предварительных предложений от оператора электронной площадки согласно </w:t>
      </w:r>
      <w:hyperlink w:anchor="P1306" w:tooltip="5) из содержащихся на электронной площадке предварительных предложений участников оператор электронной площадки выбирает те, которые соответствуют требованиям, установленным Заказчиком согласно подпункту 4 настоящего пункта;" w:history="1">
        <w:r>
          <w:rPr>
            <w:color w:val="0000FF"/>
          </w:rPr>
          <w:t>подпункту 5</w:t>
        </w:r>
      </w:hyperlink>
      <w:r>
        <w:t xml:space="preserve"> настоящего пункта определяет предварительные предложения и участников, соответствующих требованиям, установленным Заказчиком согласно </w:t>
      </w:r>
      <w:hyperlink w:anchor="P1293" w:tooltip="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 w:history="1">
        <w:r>
          <w:rPr>
            <w:color w:val="0000FF"/>
          </w:rPr>
          <w:t>подпункту 4</w:t>
        </w:r>
      </w:hyperlink>
      <w:r>
        <w:t xml:space="preserve"> настоящего пункта в порядке, установленном </w:t>
      </w:r>
      <w:hyperlink w:anchor="P502" w:tooltip="1.10. Условия допуска к участию" w:history="1">
        <w:r>
          <w:rPr>
            <w:color w:val="0000FF"/>
          </w:rPr>
          <w:t>подразделом 1.10</w:t>
        </w:r>
      </w:hyperlink>
      <w:r>
        <w:t xml:space="preserve"> Положения, и, используя критерии оценки, установленные в </w:t>
      </w:r>
      <w:hyperlink w:anchor="P1314" w:tooltip="7) в зависимости от специфики закупки могут быть установлены критерии оценки предложений участников, указанные в пункте 2.4.2 Положения, при этом в извещении-документации Заказчик должен указать не менее одного критерия из предусмотренных в пункте 2.4.2 Положе" w:history="1">
        <w:r>
          <w:rPr>
            <w:color w:val="0000FF"/>
          </w:rPr>
          <w:t>подпункте 7</w:t>
        </w:r>
      </w:hyperlink>
      <w:r>
        <w:t xml:space="preserve"> настоящего пункта, выбирает участника (участников), с которым (которыми) заключается договор (договоры). При необходимости, в ходе рассмотрения предварительных предложений, Заказчик (закупочная комиссия) вправе потребовать от участников закупки разъяснения сведений, содержащихся в предварительных предложениях. Требования, направленные на изменение содержания предварительных предложений, а также разъяснения участника закупки, изменяющие суть предварительных предложений, не допускаются. Запрос о разъяснении сведений, содержащихся в предварительных предложениях, и ответ на такой запрос должны </w:t>
      </w:r>
      <w:r>
        <w:lastRenderedPageBreak/>
        <w:t>оформляться в письменном виде с помощью функционала электронной площадки. Результаты допуска и оценки заявок оформляются протоколом, который должен содержать:</w:t>
      </w:r>
    </w:p>
    <w:p w:rsidR="00D16866" w:rsidRDefault="001C5C02">
      <w:pPr>
        <w:pStyle w:val="ConsPlusNormal"/>
        <w:spacing w:before="240"/>
        <w:ind w:firstLine="540"/>
        <w:jc w:val="both"/>
      </w:pPr>
      <w:r>
        <w:t>а) дату подведения итогов;</w:t>
      </w:r>
    </w:p>
    <w:p w:rsidR="00D16866" w:rsidRDefault="001C5C02">
      <w:pPr>
        <w:pStyle w:val="ConsPlusNormal"/>
        <w:spacing w:before="240"/>
        <w:ind w:firstLine="540"/>
        <w:jc w:val="both"/>
      </w:pPr>
      <w:r>
        <w:t>б) идентификационные номера предварительных предложений и информацию о принятых решениях;</w:t>
      </w:r>
    </w:p>
    <w:p w:rsidR="00D16866" w:rsidRDefault="001C5C02">
      <w:pPr>
        <w:pStyle w:val="ConsPlusNormal"/>
        <w:spacing w:before="240"/>
        <w:ind w:firstLine="540"/>
        <w:jc w:val="both"/>
      </w:pPr>
      <w:r>
        <w:t>в) обоснование решения об отклонении предварительного предложения (в случае принятия такого решения);</w:t>
      </w:r>
    </w:p>
    <w:p w:rsidR="00D16866" w:rsidRDefault="001C5C02">
      <w:pPr>
        <w:pStyle w:val="ConsPlusNormal"/>
        <w:spacing w:before="240"/>
        <w:ind w:firstLine="540"/>
        <w:jc w:val="both"/>
      </w:pPr>
      <w:r>
        <w:t>г) сведения согласно пункту 34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N 908;</w:t>
      </w:r>
    </w:p>
    <w:p w:rsidR="00D16866" w:rsidRDefault="001C5C02">
      <w:pPr>
        <w:pStyle w:val="ConsPlusNormal"/>
        <w:spacing w:before="240"/>
        <w:ind w:firstLine="540"/>
        <w:jc w:val="both"/>
      </w:pPr>
      <w:r>
        <w:t>д) информацию о признании неконкурентной закупки по принципу "электронного магазина" у СМСП несостоявшейся с указанием причин признания ее таковой согласно пункту 34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N 908;</w:t>
      </w:r>
    </w:p>
    <w:p w:rsidR="00D16866" w:rsidRDefault="001C5C02">
      <w:pPr>
        <w:pStyle w:val="ConsPlusNormal"/>
        <w:spacing w:before="240"/>
        <w:ind w:firstLine="540"/>
        <w:jc w:val="both"/>
      </w:pPr>
      <w:r>
        <w:t>е) иные сведения, предусмотренные регламентом работы электронной площадки (при наличии);</w:t>
      </w:r>
    </w:p>
    <w:p w:rsidR="00D16866" w:rsidRDefault="001C5C02">
      <w:pPr>
        <w:pStyle w:val="ConsPlusNormal"/>
        <w:spacing w:before="240"/>
        <w:ind w:firstLine="540"/>
        <w:jc w:val="both"/>
      </w:pPr>
      <w:bookmarkStart w:id="84" w:name="P1314"/>
      <w:bookmarkEnd w:id="84"/>
      <w:r>
        <w:t xml:space="preserve">7) в зависимости от специфики закупки могут быть установлены критерии оценки предложений участников, указанные в </w:t>
      </w:r>
      <w:hyperlink w:anchor="P708" w:tooltip="2.4.2. Критериями оценки заявок на участие в конкурсе могут быть:" w:history="1">
        <w:r>
          <w:rPr>
            <w:color w:val="0000FF"/>
          </w:rPr>
          <w:t>пункте 2.4.2</w:t>
        </w:r>
      </w:hyperlink>
      <w:r>
        <w:t xml:space="preserve"> Положения, при этом в извещении-документации Заказчик должен указать не менее одного критерия из предусмотренных в пункте 2.4.2 Положения, которым должна быть цена. Заказчик из числа определенных оператором участников выбирает предложение участника (участников) с наилучшими условиями договора согласно установленным критериям в порядке, установленном </w:t>
      </w:r>
      <w:hyperlink w:anchor="P704" w:tooltip="2.4. Критерии оценки заявок на участие" w:history="1">
        <w:r>
          <w:rPr>
            <w:color w:val="0000FF"/>
          </w:rPr>
          <w:t>подразделом 2.4</w:t>
        </w:r>
      </w:hyperlink>
      <w:r>
        <w:t xml:space="preserve"> Положения;</w:t>
      </w:r>
    </w:p>
    <w:p w:rsidR="00D16866" w:rsidRDefault="001C5C02">
      <w:pPr>
        <w:pStyle w:val="ConsPlusNormal"/>
        <w:spacing w:before="240"/>
        <w:ind w:firstLine="540"/>
        <w:jc w:val="both"/>
      </w:pPr>
      <w:r>
        <w:t xml:space="preserve">8) договор (договоры) с участником (участниками), определенным (определенными) согласно </w:t>
      </w:r>
      <w:hyperlink w:anchor="P1307" w:tooltip="6) из числа определенных оператором электронной площадки участников Заказчик (закупочная комиссия) не позднее двух рабочих дней с даты получения предварительных предложений от оператора электронной площадки согласно подпункту 5 настоящего пункта определяет пре" w:history="1">
        <w:r>
          <w:rPr>
            <w:color w:val="0000FF"/>
          </w:rPr>
          <w:t>подпункту 6</w:t>
        </w:r>
      </w:hyperlink>
      <w:r>
        <w:t xml:space="preserve"> настоящего пункта, заключается (заключаются) на электронной площадке с использованием ее программно-аппаратных средств и подписывается (подписываются) Заказчиком и участником (участниками), с которым (которыми) заключается договор (договоры), электронной подписью. Договор (договоры) заключается (заключаются) на условиях предложения участника (участников) и условиях, указанных согласно </w:t>
      </w:r>
      <w:hyperlink w:anchor="P1293" w:tooltip="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 w:history="1">
        <w:r>
          <w:rPr>
            <w:color w:val="0000FF"/>
          </w:rPr>
          <w:t>подпункту 4</w:t>
        </w:r>
      </w:hyperlink>
      <w:r>
        <w:t xml:space="preserve"> настоящего пункта при размещении информации о закупаемом товаре (работе, услуге). Срок заключения договора (договоров) - не более 20 дней со дня принятия Заказчиком решения о заключении такого договора (таких договоров) согласно </w:t>
      </w:r>
      <w:hyperlink w:anchor="P1307" w:tooltip="6) из числа определенных оператором электронной площадки участников Заказчик (закупочная комиссия) не позднее двух рабочих дней с даты получения предварительных предложений от оператора электронной площадки согласно подпункту 5 настоящего пункта определяет пре" w:history="1">
        <w:r>
          <w:rPr>
            <w:color w:val="0000FF"/>
          </w:rPr>
          <w:t>подпункту 6</w:t>
        </w:r>
      </w:hyperlink>
      <w:r>
        <w:t xml:space="preserve"> настоящего пункта, за исключением случаев, предусмотренных пунктом 27 Положения об особенностях участия СМСП в закупках.</w:t>
      </w:r>
    </w:p>
    <w:p w:rsidR="00D16866" w:rsidRDefault="001C5C02">
      <w:pPr>
        <w:pStyle w:val="ConsPlusNormal"/>
        <w:spacing w:before="240"/>
        <w:ind w:firstLine="540"/>
        <w:jc w:val="both"/>
      </w:pPr>
      <w:r>
        <w:t>Участник (участники) закупки, с которым (которыми) заключается договор (договоры), признается Заказчиком уклонившимся (уклонившимися) от заключения договора (договоров) в случае, если в сроки, предусмотренные регламентом электронной площадки, он (они) не направил (не направили) Заказчику проект договора (договоров), подписанный (подписанные) лицом (лицами), имеющим (имеющими) право действовать от имени такого участника (таких участников) закупки, или не направил (не направили) протокол разногласий (в случае если направление такого протокола предусмотрено регламентом электронной площадки);</w:t>
      </w:r>
    </w:p>
    <w:p w:rsidR="00D16866" w:rsidRDefault="001C5C02">
      <w:pPr>
        <w:pStyle w:val="ConsPlusNormal"/>
        <w:spacing w:before="240"/>
        <w:ind w:firstLine="540"/>
        <w:jc w:val="both"/>
      </w:pPr>
      <w:r>
        <w:t xml:space="preserve">9) неконкурентная закупка по принципу "электронного магазина" у СМСП признается несостоявшейся в случаях, указанных в пункте 34 Положения о размещении в единой информационной системе информации о закупке, утвержденного постановлением </w:t>
      </w:r>
      <w:r>
        <w:lastRenderedPageBreak/>
        <w:t xml:space="preserve">Правительства Российской Федерации от 10 сентября 2012 г. N 908. В случаях, установленных в подпунктах "в" (при условии соответствия предложения участника требованиям, установленным в соответствии с </w:t>
      </w:r>
      <w:hyperlink w:anchor="P1293" w:tooltip="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 w:history="1">
        <w:r>
          <w:rPr>
            <w:color w:val="0000FF"/>
          </w:rPr>
          <w:t>подпунктом 4</w:t>
        </w:r>
      </w:hyperlink>
      <w:r>
        <w:t xml:space="preserve"> настоящего пункта) и "г" пункта 34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N 908, Заказчик вправе заключить договор с таким участником. В случаях, установленных в подпунктах "а", "б" и "д" пункта 34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N 908, Заказчик проводит новую неконкурентную закупку по принципу "электронного магазина" у СМСП, изменив при этом условия исполнения договора (при необходимости), или иную закупку в соответствии с Положением;</w:t>
      </w:r>
    </w:p>
    <w:p w:rsidR="00D16866" w:rsidRDefault="001C5C02">
      <w:pPr>
        <w:pStyle w:val="ConsPlusNormal"/>
        <w:spacing w:before="240"/>
        <w:ind w:firstLine="540"/>
        <w:jc w:val="both"/>
      </w:pPr>
      <w:r>
        <w:t>10) неконкурентная закупка по принципу "электронного магазина" у СМСП проводится на электронной площадке по правилам и в порядке, установленным оператором электронной площадки, с учетом требований Положения. В случае если регламентом электронной площадки установлены иные по сравнению с установленными Положением правила проведения такой закупки процедурного или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При этом, в любом случае, не допускается осуществление закупок по правилам, противоречащим требованиями законодательства о закупках отдельными видами юридических лиц;</w:t>
      </w:r>
    </w:p>
    <w:p w:rsidR="00D16866" w:rsidRDefault="001C5C02">
      <w:pPr>
        <w:pStyle w:val="ConsPlusNormal"/>
        <w:spacing w:before="240"/>
        <w:ind w:firstLine="540"/>
        <w:jc w:val="both"/>
      </w:pPr>
      <w:r>
        <w:t>11) применение специальной процедуры (переторжки):</w:t>
      </w:r>
    </w:p>
    <w:p w:rsidR="00D16866" w:rsidRDefault="001C5C02">
      <w:pPr>
        <w:pStyle w:val="ConsPlusNormal"/>
        <w:spacing w:before="240"/>
        <w:ind w:firstLine="540"/>
        <w:jc w:val="both"/>
      </w:pPr>
      <w:r>
        <w:t>Заказчик вправе применять в неконкурентной закупке по принципу "электронного магазина" у СМСП процедуру переторжки. Проведение процедуры переторжки осуществляется в соответствии с регламентом электронной площадки.</w:t>
      </w:r>
    </w:p>
    <w:p w:rsidR="00D16866" w:rsidRDefault="001C5C02">
      <w:pPr>
        <w:pStyle w:val="ConsPlusNormal"/>
        <w:spacing w:before="240"/>
        <w:ind w:firstLine="540"/>
        <w:jc w:val="both"/>
      </w:pPr>
      <w:r>
        <w:t>По результатам процедуры переторжки Заказчик (закупочная комиссия) проводит итоговое ранжирование предложений участников закупки с учетом изменившегося параметра предложения;</w:t>
      </w:r>
    </w:p>
    <w:p w:rsidR="00D16866" w:rsidRDefault="001C5C02">
      <w:pPr>
        <w:pStyle w:val="ConsPlusNormal"/>
        <w:spacing w:before="240"/>
        <w:ind w:firstLine="540"/>
        <w:jc w:val="both"/>
      </w:pPr>
      <w:r>
        <w:t>12) Заказчик вправе отказаться от проведения закупки в любое время до заключения договора (договоров).</w:t>
      </w:r>
    </w:p>
    <w:p w:rsidR="00D16866" w:rsidRDefault="00D16866">
      <w:pPr>
        <w:pStyle w:val="ConsPlusNormal"/>
        <w:jc w:val="both"/>
      </w:pPr>
    </w:p>
    <w:p w:rsidR="00D16866" w:rsidRDefault="001C5C02">
      <w:pPr>
        <w:pStyle w:val="ConsPlusNormal"/>
        <w:jc w:val="center"/>
        <w:outlineLvl w:val="2"/>
      </w:pPr>
      <w:bookmarkStart w:id="85" w:name="P1324"/>
      <w:bookmarkEnd w:id="85"/>
      <w:r>
        <w:rPr>
          <w:b/>
        </w:rPr>
        <w:t>7.3. Особенности проведения закупок с требованием</w:t>
      </w:r>
    </w:p>
    <w:p w:rsidR="00D16866" w:rsidRDefault="001C5C02">
      <w:pPr>
        <w:pStyle w:val="ConsPlusNormal"/>
        <w:jc w:val="center"/>
      </w:pPr>
      <w:r>
        <w:rPr>
          <w:b/>
        </w:rPr>
        <w:t>о привлечении субподрядчиков (соисполнителей)</w:t>
      </w:r>
    </w:p>
    <w:p w:rsidR="00D16866" w:rsidRDefault="001C5C02">
      <w:pPr>
        <w:pStyle w:val="ConsPlusNormal"/>
        <w:jc w:val="center"/>
      </w:pPr>
      <w:r>
        <w:rPr>
          <w:b/>
        </w:rPr>
        <w:t>из числа СМСП (самозанятых)</w:t>
      </w:r>
    </w:p>
    <w:p w:rsidR="00D16866" w:rsidRDefault="00D16866">
      <w:pPr>
        <w:pStyle w:val="ConsPlusNormal"/>
        <w:jc w:val="both"/>
      </w:pPr>
    </w:p>
    <w:p w:rsidR="00D16866" w:rsidRDefault="001C5C02">
      <w:pPr>
        <w:pStyle w:val="ConsPlusNormal"/>
        <w:ind w:firstLine="540"/>
        <w:jc w:val="both"/>
      </w:pPr>
      <w:r>
        <w:t xml:space="preserve">7.3.1. При осуществлении закупки в соответствии с </w:t>
      </w:r>
      <w:hyperlink w:anchor="P1198" w:tooltip="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 w:history="1">
        <w:r>
          <w:rPr>
            <w:color w:val="0000FF"/>
          </w:rPr>
          <w:t>подпунктом 3 пункта 7.1.1</w:t>
        </w:r>
      </w:hyperlink>
      <w:r>
        <w:t xml:space="preserve"> Положения Заказчик устанавливает:</w:t>
      </w:r>
    </w:p>
    <w:p w:rsidR="00D16866" w:rsidRDefault="001C5C02">
      <w:pPr>
        <w:pStyle w:val="ConsPlusNormal"/>
        <w:spacing w:before="240"/>
        <w:ind w:firstLine="540"/>
        <w:jc w:val="both"/>
      </w:pPr>
      <w:r>
        <w:t>1) в извещении, документации и проекте договора - требование к участникам закупки о привлечении к исполнению договора субподрядчиков (соисполнителей) из числа СМСП (самозанятых);</w:t>
      </w:r>
    </w:p>
    <w:p w:rsidR="00D16866" w:rsidRDefault="001C5C02">
      <w:pPr>
        <w:pStyle w:val="ConsPlusNormal"/>
        <w:spacing w:before="240"/>
        <w:ind w:firstLine="540"/>
        <w:jc w:val="both"/>
      </w:pPr>
      <w:r>
        <w:t>2) документации о закупке (извещении о проведении запроса котировок) - требование о представлении участниками в составе заявки на участие в закупке плана привлечения субподрядчиков (соисполнителей) из числа СМСП (самозанятых), а также требования к такому плану в соответствии с пунктом 30 Положения об особенностях участия СМСП в закупке.</w:t>
      </w:r>
    </w:p>
    <w:p w:rsidR="00D16866" w:rsidRDefault="001C5C02">
      <w:pPr>
        <w:pStyle w:val="ConsPlusNormal"/>
        <w:spacing w:before="240"/>
        <w:ind w:firstLine="540"/>
        <w:jc w:val="both"/>
      </w:pPr>
      <w:r>
        <w:t xml:space="preserve">7.3.2. Заявка на участие в закупке должна содержать план привлечения к исполнению договора субподрядчиков (соисполнителей) из числа СМСП (самозанятых), составленный в </w:t>
      </w:r>
      <w:r>
        <w:lastRenderedPageBreak/>
        <w:t>соответствии с требованиями, установленными в документации о закупке.</w:t>
      </w:r>
    </w:p>
    <w:p w:rsidR="00D16866" w:rsidRDefault="001C5C02">
      <w:pPr>
        <w:pStyle w:val="ConsPlusNormal"/>
        <w:spacing w:before="240"/>
        <w:ind w:firstLine="540"/>
        <w:jc w:val="both"/>
      </w:pPr>
      <w:r>
        <w:t>7.3.3. Заказчик принимает решение об отказе в допуске к участию в закупке или об отказе от заключения договора, если:</w:t>
      </w:r>
    </w:p>
    <w:p w:rsidR="00D16866" w:rsidRDefault="001C5C02">
      <w:pPr>
        <w:pStyle w:val="ConsPlusNormal"/>
        <w:spacing w:before="240"/>
        <w:ind w:firstLine="540"/>
        <w:jc w:val="both"/>
      </w:pPr>
      <w:r>
        <w:t>1) информация о привлекаемом участником закупки субподрядчике (соисполнителе) из числа СМСП отсутствует в Реестре СМСП;</w:t>
      </w:r>
    </w:p>
    <w:p w:rsidR="00D16866" w:rsidRDefault="001C5C02">
      <w:pPr>
        <w:pStyle w:val="ConsPlusNormal"/>
        <w:spacing w:before="240"/>
        <w:ind w:firstLine="540"/>
        <w:jc w:val="both"/>
      </w:pPr>
      <w:r>
        <w:t>2) на сайте Федеральной налоговой службы Российской Федерации отсутствует информация о том, что привлекаемый участником закупки субподрядчик (соисполнитель) из числа самозанятых применяет специальный налоговый режим "Налог на профессиональный доход".</w:t>
      </w:r>
    </w:p>
    <w:p w:rsidR="00D16866" w:rsidRDefault="00D16866">
      <w:pPr>
        <w:pStyle w:val="ConsPlusNormal"/>
        <w:jc w:val="both"/>
      </w:pPr>
    </w:p>
    <w:p w:rsidR="00D16866" w:rsidRDefault="001C5C02">
      <w:pPr>
        <w:pStyle w:val="ConsPlusNormal"/>
        <w:jc w:val="center"/>
        <w:outlineLvl w:val="2"/>
      </w:pPr>
      <w:r>
        <w:rPr>
          <w:b/>
        </w:rPr>
        <w:t>7.4. Особенности заключения и исполнения договора</w:t>
      </w:r>
    </w:p>
    <w:p w:rsidR="00D16866" w:rsidRDefault="001C5C02">
      <w:pPr>
        <w:pStyle w:val="ConsPlusNormal"/>
        <w:jc w:val="center"/>
      </w:pPr>
      <w:r>
        <w:rPr>
          <w:b/>
        </w:rPr>
        <w:t>при закупках у СМСП (самозанятых)</w:t>
      </w:r>
    </w:p>
    <w:p w:rsidR="00D16866" w:rsidRDefault="00D16866">
      <w:pPr>
        <w:pStyle w:val="ConsPlusNormal"/>
        <w:jc w:val="both"/>
      </w:pPr>
    </w:p>
    <w:p w:rsidR="00D16866" w:rsidRDefault="001C5C02">
      <w:pPr>
        <w:pStyle w:val="ConsPlusNormal"/>
        <w:ind w:firstLine="540"/>
        <w:jc w:val="both"/>
      </w:pPr>
      <w:r>
        <w:t xml:space="preserve">7.4.1. При осуществлении закупки в соответствии с </w:t>
      </w:r>
      <w:hyperlink w:anchor="P1211" w:tooltip="7.2. Особенности проведения закупок, участниками" w:history="1">
        <w:r>
          <w:rPr>
            <w:color w:val="0000FF"/>
          </w:rPr>
          <w:t>пунктом 7.2</w:t>
        </w:r>
      </w:hyperlink>
      <w:r>
        <w:t xml:space="preserve"> Положения обеспечение исполнения договора может предоставляться участником закупки по его выбору путем внесения денежных средств на указанный в документации счет, в виде независимой гарантии или иным способом, предусмотренным в документации о закупке, если требование о предоставлении такого обеспечения установлено в документации о закупке согласно </w:t>
      </w:r>
      <w:hyperlink w:anchor="P374" w:tooltip="1.8.17. Заказчик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В этом случае в проекте договора и в документации о закупке определяются размер обеспечения" w:history="1">
        <w:r>
          <w:rPr>
            <w:color w:val="0000FF"/>
          </w:rPr>
          <w:t>пункту 1.8.17</w:t>
        </w:r>
      </w:hyperlink>
      <w:r>
        <w:t xml:space="preserve"> Положения.</w:t>
      </w:r>
    </w:p>
    <w:p w:rsidR="00D16866" w:rsidRDefault="001C5C02">
      <w:pPr>
        <w:pStyle w:val="ConsPlusNormal"/>
        <w:spacing w:before="240"/>
        <w:ind w:firstLine="540"/>
        <w:jc w:val="both"/>
      </w:pPr>
      <w:r>
        <w:t>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14.3 статьи 3.4 Закона о закупках товаров, работ, услуг отдельными видами юридических лиц. При этом такая независимая гарантия:</w:t>
      </w:r>
    </w:p>
    <w:p w:rsidR="00D16866" w:rsidRDefault="001C5C02">
      <w:pPr>
        <w:pStyle w:val="ConsPlusNormal"/>
        <w:spacing w:before="240"/>
        <w:ind w:firstLine="540"/>
        <w:jc w:val="both"/>
      </w:pPr>
      <w: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rsidR="00D16866" w:rsidRDefault="001C5C02">
      <w:pPr>
        <w:pStyle w:val="ConsPlusNormal"/>
        <w:spacing w:before="240"/>
        <w:ind w:firstLine="540"/>
        <w:jc w:val="both"/>
      </w:pPr>
      <w: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D16866" w:rsidRDefault="001C5C02">
      <w:pPr>
        <w:pStyle w:val="ConsPlusNormal"/>
        <w:spacing w:before="240"/>
        <w:ind w:firstLine="540"/>
        <w:jc w:val="both"/>
      </w:pPr>
      <w:r>
        <w:t>Размер обеспечения исполнения договора, максимальные сроки заключения договора и оплаты товаров (работ, услуг) устанавливаются в соответствии с Положением об особенностях участия СМСП в закупках.</w:t>
      </w:r>
    </w:p>
    <w:p w:rsidR="00D16866" w:rsidRDefault="001C5C02">
      <w:pPr>
        <w:pStyle w:val="ConsPlusNormal"/>
        <w:spacing w:before="240"/>
        <w:ind w:firstLine="540"/>
        <w:jc w:val="both"/>
      </w:pPr>
      <w:r>
        <w:t xml:space="preserve">7.4.2. Срок оплаты по договору (отдельному этапу договора), заключенному с СМСП (самозанятым) по результатам закупок, проведенных по </w:t>
      </w:r>
      <w:hyperlink w:anchor="P1196" w:tooltip="1) любые лица, указанные в части 5 статьи 3 Закона о закупках товаров, работ, услуг отдельными видами юридических лиц, в том числе СМСП и самозанятые;" w:history="1">
        <w:r>
          <w:rPr>
            <w:color w:val="0000FF"/>
          </w:rPr>
          <w:t>подпунктам 1</w:t>
        </w:r>
      </w:hyperlink>
      <w:r>
        <w:t xml:space="preserve">, </w:t>
      </w:r>
      <w:hyperlink w:anchor="P1197" w:tooltip="2) только СМСП и самозанятые;" w:history="1">
        <w:r>
          <w:rPr>
            <w:color w:val="0000FF"/>
          </w:rPr>
          <w:t>2 пункта 7.1.1</w:t>
        </w:r>
      </w:hyperlink>
      <w:r>
        <w:t xml:space="preserve"> Положения, должен составлять не более семи рабочих дней со дня подписания Заказчиком документа о приемке по договору (отдельному этапу договора).</w:t>
      </w:r>
    </w:p>
    <w:p w:rsidR="00D16866" w:rsidRDefault="001C5C02">
      <w:pPr>
        <w:pStyle w:val="ConsPlusNormal"/>
        <w:spacing w:before="240"/>
        <w:ind w:firstLine="540"/>
        <w:jc w:val="both"/>
      </w:pPr>
      <w:r>
        <w:t xml:space="preserve">7.4.3. При осуществлении закупки в соответствии с </w:t>
      </w:r>
      <w:hyperlink w:anchor="P1324" w:tooltip="7.3. Особенности проведения закупок с требованием" w:history="1">
        <w:r>
          <w:rPr>
            <w:color w:val="0000FF"/>
          </w:rPr>
          <w:t>пунктом 7.3</w:t>
        </w:r>
      </w:hyperlink>
      <w:r>
        <w:t xml:space="preserve"> Положения в договор включаются следующие условия:</w:t>
      </w:r>
    </w:p>
    <w:p w:rsidR="00D16866" w:rsidRDefault="001C5C02">
      <w:pPr>
        <w:pStyle w:val="ConsPlusNormal"/>
        <w:spacing w:before="240"/>
        <w:ind w:firstLine="540"/>
        <w:jc w:val="both"/>
      </w:pPr>
      <w:r>
        <w:t>1) об обязательном привлечении к исполнению договора субподрядчиков (соисполнителей) из числа СМСП (самозанятых) и ответственности поставщика (исполнителя, подрядчика) за неисполнение такого условия;</w:t>
      </w:r>
    </w:p>
    <w:p w:rsidR="00D16866" w:rsidRDefault="001C5C02">
      <w:pPr>
        <w:pStyle w:val="ConsPlusNormal"/>
        <w:spacing w:before="240"/>
        <w:ind w:firstLine="540"/>
        <w:jc w:val="both"/>
      </w:pPr>
      <w:r>
        <w:lastRenderedPageBreak/>
        <w:t>2)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субподрядчиком (соисполнителем) из числа СМСП (самозанятых). Такой срок не может превышать семь рабочих дней со дня подписания Заказчиком документа о приемке товара (выполненной работы, оказанной услуги) по договору (отдельному этапу договора);</w:t>
      </w:r>
    </w:p>
    <w:p w:rsidR="00D16866" w:rsidRDefault="001C5C02">
      <w:pPr>
        <w:pStyle w:val="ConsPlusNormal"/>
        <w:spacing w:before="240"/>
        <w:ind w:firstLine="540"/>
        <w:jc w:val="both"/>
      </w:pPr>
      <w:r>
        <w:t>3) о возможности замены поставщиком субподрядчика (соисполнителя) на другого субподрядчика (соисполнителя) из числа СМСП (самозанятого) в ходе исполнения договора только по согласованию с Заказчиком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 был частично исполнен.</w:t>
      </w:r>
    </w:p>
    <w:p w:rsidR="00D16866" w:rsidRDefault="00D16866">
      <w:pPr>
        <w:pStyle w:val="ConsPlusNormal"/>
        <w:jc w:val="both"/>
      </w:pPr>
    </w:p>
    <w:p w:rsidR="00D16866" w:rsidRDefault="001C5C02">
      <w:pPr>
        <w:pStyle w:val="ConsPlusNormal"/>
        <w:jc w:val="center"/>
        <w:outlineLvl w:val="1"/>
      </w:pPr>
      <w:bookmarkStart w:id="86" w:name="P1350"/>
      <w:bookmarkEnd w:id="86"/>
      <w:r>
        <w:rPr>
          <w:b/>
        </w:rPr>
        <w:t>8. Закрытые закупки</w:t>
      </w:r>
    </w:p>
    <w:p w:rsidR="00D16866" w:rsidRDefault="00D16866">
      <w:pPr>
        <w:pStyle w:val="ConsPlusNormal"/>
        <w:jc w:val="both"/>
      </w:pPr>
    </w:p>
    <w:p w:rsidR="00D16866" w:rsidRDefault="001C5C02">
      <w:pPr>
        <w:pStyle w:val="ConsPlusNormal"/>
        <w:ind w:firstLine="540"/>
        <w:jc w:val="both"/>
      </w:pPr>
      <w:r>
        <w:t>8.1. Закрытая конкурентная закупка (закрытая закупка) проводится в следующих случаях:</w:t>
      </w:r>
    </w:p>
    <w:p w:rsidR="00D16866" w:rsidRDefault="001C5C02">
      <w:pPr>
        <w:pStyle w:val="ConsPlusNormal"/>
        <w:spacing w:before="240"/>
        <w:ind w:firstLine="540"/>
        <w:jc w:val="both"/>
      </w:pPr>
      <w:r>
        <w:t>- сведения о такой закупке составляют государственную тайну;</w:t>
      </w:r>
    </w:p>
    <w:p w:rsidR="00D16866" w:rsidRDefault="001C5C02">
      <w:pPr>
        <w:pStyle w:val="ConsPlusNormal"/>
        <w:spacing w:before="240"/>
        <w:ind w:firstLine="540"/>
        <w:jc w:val="both"/>
      </w:pPr>
      <w:r>
        <w:t>- закупка осуществляется в рамках государственного оборонного заказа для обеспечения обороны и безопасности Российской Федерации в части заказов на создание, модернизацию, поставку, ремонт, сервисное обслуживание и утилизацию вооружения, военной и специальной техники, на разработку, производство и поставку космической техники и объектов космической инфраструктуры;</w:t>
      </w:r>
    </w:p>
    <w:p w:rsidR="00D16866" w:rsidRDefault="001C5C02">
      <w:pPr>
        <w:pStyle w:val="ConsPlusNormal"/>
        <w:spacing w:before="240"/>
        <w:ind w:firstLine="540"/>
        <w:jc w:val="both"/>
      </w:pPr>
      <w:r>
        <w:t>- в отношении закупки в соответствии с пунктами 2, 3 части 8 статьи 3.1 Закона о закупках товаров, работ, услуг отдельными видами юридических лиц принято решение координационным органом Правительства Российской Федерации;</w:t>
      </w:r>
    </w:p>
    <w:p w:rsidR="00D16866" w:rsidRDefault="001C5C02">
      <w:pPr>
        <w:pStyle w:val="ConsPlusNormal"/>
        <w:spacing w:before="240"/>
        <w:ind w:firstLine="540"/>
        <w:jc w:val="both"/>
      </w:pPr>
      <w:r>
        <w:t>- закупка проводится в случаях, определенных Правительством Российской Федерации в соответствии с частью 16 статьи 4 Закона о закупках товаров, работ, услуг отдельными видами юридических лиц.</w:t>
      </w:r>
    </w:p>
    <w:p w:rsidR="00D16866" w:rsidRDefault="001C5C02">
      <w:pPr>
        <w:pStyle w:val="ConsPlusNormal"/>
        <w:spacing w:before="240"/>
        <w:ind w:firstLine="540"/>
        <w:jc w:val="both"/>
      </w:pPr>
      <w:r>
        <w:t>8.2. Закрытая конкурентная закупка осуществляется следующими способами:</w:t>
      </w:r>
    </w:p>
    <w:p w:rsidR="00D16866" w:rsidRDefault="001C5C02">
      <w:pPr>
        <w:pStyle w:val="ConsPlusNormal"/>
        <w:spacing w:before="240"/>
        <w:ind w:firstLine="540"/>
        <w:jc w:val="both"/>
      </w:pPr>
      <w:r>
        <w:t>- закрытый конкурс;</w:t>
      </w:r>
    </w:p>
    <w:p w:rsidR="00D16866" w:rsidRDefault="001C5C02">
      <w:pPr>
        <w:pStyle w:val="ConsPlusNormal"/>
        <w:spacing w:before="240"/>
        <w:ind w:firstLine="540"/>
        <w:jc w:val="both"/>
      </w:pPr>
      <w:r>
        <w:t>- закрытый аукцион;</w:t>
      </w:r>
    </w:p>
    <w:p w:rsidR="00D16866" w:rsidRDefault="001C5C02">
      <w:pPr>
        <w:pStyle w:val="ConsPlusNormal"/>
        <w:spacing w:before="240"/>
        <w:ind w:firstLine="540"/>
        <w:jc w:val="both"/>
      </w:pPr>
      <w:r>
        <w:t>- закрытый запрос котировок;</w:t>
      </w:r>
    </w:p>
    <w:p w:rsidR="00D16866" w:rsidRDefault="001C5C02">
      <w:pPr>
        <w:pStyle w:val="ConsPlusNormal"/>
        <w:spacing w:before="240"/>
        <w:ind w:firstLine="540"/>
        <w:jc w:val="both"/>
      </w:pPr>
      <w:r>
        <w:t>- закрытый запрос предложений.</w:t>
      </w:r>
    </w:p>
    <w:p w:rsidR="00D16866" w:rsidRDefault="001C5C02">
      <w:pPr>
        <w:pStyle w:val="ConsPlusNormal"/>
        <w:spacing w:before="240"/>
        <w:ind w:firstLine="540"/>
        <w:jc w:val="both"/>
      </w:pPr>
      <w:r>
        <w:t>Закрытая конкурентная закупка может осуществляться указанными способами и в электронной форме, если Правительством Российской Федерации определены особенности документооборота при осуществлении таких закупок в электронной форме, а также перечень операторов электронных площадок для их осуществления и порядок аккредитации на них. В этом случае закрытая закупка проводится в порядке, предусмотренном Положением, регламентами и правилами проведения процедур, установленными оператором электронной площадки и соглашением, заключенным между ним и Заказчиком.</w:t>
      </w:r>
    </w:p>
    <w:p w:rsidR="00D16866" w:rsidRDefault="001C5C02">
      <w:pPr>
        <w:pStyle w:val="ConsPlusNormal"/>
        <w:spacing w:before="240"/>
        <w:ind w:firstLine="540"/>
        <w:jc w:val="both"/>
      </w:pPr>
      <w:r>
        <w:t xml:space="preserve">8.3. Порядок проведения закрытой конкурентной закупки регулируется положениями статей 3.2, 3.5 Закона о закупках товаров, работ, услуг отдельными видами юридических лиц и </w:t>
      </w:r>
      <w:r>
        <w:lastRenderedPageBreak/>
        <w:t>Положением.</w:t>
      </w:r>
    </w:p>
    <w:p w:rsidR="00D16866" w:rsidRDefault="001C5C02">
      <w:pPr>
        <w:pStyle w:val="ConsPlusNormal"/>
        <w:spacing w:before="240"/>
        <w:ind w:firstLine="540"/>
        <w:jc w:val="both"/>
      </w:pPr>
      <w:r>
        <w:t>8.4. Информация о закрытой конкурентной закупке, за исключением закупки, проводимой в случаях, определенных Правительством Российской Федерации в соответствии с частью 16 статьи 4 Закона о закупках товаров, работ, услуг отдельными видами юридических лиц, не размещается в ЕИС.</w:t>
      </w:r>
    </w:p>
    <w:p w:rsidR="00D16866" w:rsidRDefault="001C5C02">
      <w:pPr>
        <w:pStyle w:val="ConsPlusNormal"/>
        <w:spacing w:before="240"/>
        <w:ind w:firstLine="540"/>
        <w:jc w:val="both"/>
      </w:pPr>
      <w:r>
        <w:t xml:space="preserve">8.5. Приглашения принять участие в закрытой конкурентной закупке с приложением документации о закупке направляется Заказчиком двум и более лицам, которые способны осуществить поставки товаров, выполнение работ, оказание услуг, являющиеся предметом закрытой конкурентной закупки, в сроки, указанные в </w:t>
      </w:r>
      <w:hyperlink w:anchor="P687" w:tooltip="2.1.3. Заказчик размещает в ЕИС, на официальном сайте и на электронной площадке извещение о проведении конкурса и конкурсную документацию не менее чем за пятнадцать дней до дня окончания срока подачи заявок на участие в конкурсе, за исключением случаев, когда " w:history="1">
        <w:r>
          <w:rPr>
            <w:color w:val="0000FF"/>
          </w:rPr>
          <w:t>пунктах 2.1.3</w:t>
        </w:r>
      </w:hyperlink>
      <w:r>
        <w:t xml:space="preserve">, </w:t>
      </w:r>
      <w:hyperlink w:anchor="P849" w:tooltip="3.1.3. Заказчик размещает в ЕИС, на официальном сайте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w:history="1">
        <w:r>
          <w:rPr>
            <w:color w:val="0000FF"/>
          </w:rPr>
          <w:t>3.1.3</w:t>
        </w:r>
      </w:hyperlink>
      <w:r>
        <w:t xml:space="preserve">, </w:t>
      </w:r>
      <w:hyperlink w:anchor="P952" w:tooltip="4.1.5. Заказчик размещает в ЕИС, на официальном сайте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 w:history="1">
        <w:r>
          <w:rPr>
            <w:color w:val="0000FF"/>
          </w:rPr>
          <w:t>4.1.5</w:t>
        </w:r>
      </w:hyperlink>
      <w:r>
        <w:t xml:space="preserve">, </w:t>
      </w:r>
      <w:hyperlink w:anchor="P1059" w:tooltip="5.1.5. Заказчик размещает в ЕИС, на официальном сайте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 w:history="1">
        <w:r>
          <w:rPr>
            <w:color w:val="0000FF"/>
          </w:rPr>
          <w:t>5.1.5</w:t>
        </w:r>
      </w:hyperlink>
      <w:r>
        <w:t xml:space="preserve"> Положения.</w:t>
      </w:r>
    </w:p>
    <w:p w:rsidR="00D16866" w:rsidRDefault="001C5C02">
      <w:pPr>
        <w:pStyle w:val="ConsPlusNormal"/>
        <w:spacing w:before="240"/>
        <w:ind w:firstLine="540"/>
        <w:jc w:val="both"/>
      </w:pPr>
      <w:r>
        <w:t>8.6. 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Законом о закупках товаров, работ, услуг отдельными видами юридических лиц, и в порядке, определенном в документации о закрытой конкурентной закупке.</w:t>
      </w:r>
    </w:p>
    <w:p w:rsidR="00D16866" w:rsidRDefault="001C5C02">
      <w:pPr>
        <w:pStyle w:val="ConsPlusNormal"/>
        <w:spacing w:before="240"/>
        <w:ind w:firstLine="540"/>
        <w:jc w:val="both"/>
      </w:pPr>
      <w:r>
        <w:t>8.7. Для участия в закрытой конкурентной закупке участник представляет заявку в запечатанном конверте, не позволяющем просматривать ее содержание до вскрытия конверта.</w:t>
      </w:r>
    </w:p>
    <w:p w:rsidR="00D16866" w:rsidRDefault="00D16866">
      <w:pPr>
        <w:pStyle w:val="ConsPlusNormal"/>
        <w:jc w:val="both"/>
      </w:pPr>
    </w:p>
    <w:p w:rsidR="00D16866" w:rsidRDefault="001C5C02">
      <w:pPr>
        <w:pStyle w:val="ConsPlusNormal"/>
        <w:jc w:val="center"/>
        <w:outlineLvl w:val="1"/>
      </w:pPr>
      <w:r>
        <w:rPr>
          <w:b/>
        </w:rPr>
        <w:t>9. Особенности заключения и исполнения договоров, предметом</w:t>
      </w:r>
    </w:p>
    <w:p w:rsidR="00D16866" w:rsidRDefault="001C5C02">
      <w:pPr>
        <w:pStyle w:val="ConsPlusNormal"/>
        <w:jc w:val="center"/>
      </w:pPr>
      <w:r>
        <w:rPr>
          <w:b/>
        </w:rPr>
        <w:t>которых являются подготовка проектной документации</w:t>
      </w:r>
    </w:p>
    <w:p w:rsidR="00D16866" w:rsidRDefault="001C5C02">
      <w:pPr>
        <w:pStyle w:val="ConsPlusNormal"/>
        <w:jc w:val="center"/>
      </w:pPr>
      <w:r>
        <w:rPr>
          <w:b/>
        </w:rPr>
        <w:t>и (или) выполнение инженерных изысканий, строительство,</w:t>
      </w:r>
    </w:p>
    <w:p w:rsidR="00D16866" w:rsidRDefault="001C5C02">
      <w:pPr>
        <w:pStyle w:val="ConsPlusNormal"/>
        <w:jc w:val="center"/>
      </w:pPr>
      <w:r>
        <w:rPr>
          <w:b/>
        </w:rPr>
        <w:t>реконструкция и (или) капитальный ремонт</w:t>
      </w:r>
    </w:p>
    <w:p w:rsidR="00D16866" w:rsidRDefault="001C5C02">
      <w:pPr>
        <w:pStyle w:val="ConsPlusNormal"/>
        <w:jc w:val="center"/>
      </w:pPr>
      <w:r>
        <w:rPr>
          <w:b/>
        </w:rPr>
        <w:t>объектов капитального строительства</w:t>
      </w:r>
    </w:p>
    <w:p w:rsidR="00D16866" w:rsidRDefault="00D16866">
      <w:pPr>
        <w:pStyle w:val="ConsPlusNormal"/>
        <w:jc w:val="both"/>
      </w:pPr>
    </w:p>
    <w:p w:rsidR="00D16866" w:rsidRDefault="001C5C02">
      <w:pPr>
        <w:pStyle w:val="ConsPlusNormal"/>
        <w:ind w:firstLine="540"/>
        <w:jc w:val="both"/>
      </w:pPr>
      <w:r>
        <w:t>9.1. Договор,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работ по такому договору исключительные права на результаты таких работ принадлежат указанным в части 2 статьи 1 Закона о закупках товаров, работ, услуг отдельными видами юридических лиц юридическим лицам, от имени которых заключен договор.</w:t>
      </w:r>
    </w:p>
    <w:p w:rsidR="00D16866" w:rsidRDefault="001C5C02">
      <w:pPr>
        <w:pStyle w:val="ConsPlusNormal"/>
        <w:spacing w:before="240"/>
        <w:ind w:firstLine="540"/>
        <w:jc w:val="both"/>
      </w:pPr>
      <w:r>
        <w:t>9.2. Результатом выполненной работы по договору, предметом которого в соответствии с законодательством Российской Федерации о градостроительной деятельности являются подготовка проектной документации и (или) выполнение инженерных изысканий, являются проектная документация и (или) документ, содержащий результаты инженерных изысканий. В случае, если в соответствии с Градостроительным кодексом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
    <w:p w:rsidR="00D16866" w:rsidRDefault="001C5C02">
      <w:pPr>
        <w:pStyle w:val="ConsPlusNormal"/>
        <w:spacing w:before="240"/>
        <w:ind w:firstLine="540"/>
        <w:jc w:val="both"/>
      </w:pPr>
      <w:r>
        <w:t xml:space="preserve">9.3. Результатом выполненной работы по договору, предметом которого являются строительство, реконструкция объекта капитального строительства, является построенный, реконструированный объект капитального строительства, в отношении которого получены заключение федерального органа исполнительной власти, органа исполнительной власти субъекта Российской Федерации, уполномоченных на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и заключение федерального органа исполнительной власти, уполномоченного на осуществление федерального государственного экологического надзора, в случаях, предусмотренных частью 5 статьи 54 </w:t>
      </w:r>
      <w:r>
        <w:lastRenderedPageBreak/>
        <w:t>Градостроительного кодекса Российской Федерации.</w:t>
      </w:r>
    </w:p>
    <w:p w:rsidR="00D16866" w:rsidRDefault="001C5C02">
      <w:pPr>
        <w:pStyle w:val="ConsPlusNormal"/>
        <w:spacing w:before="240"/>
        <w:ind w:firstLine="540"/>
        <w:jc w:val="both"/>
      </w:pPr>
      <w:r>
        <w:t>9.4. Предметом договора могут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D16866" w:rsidRDefault="001C5C02">
      <w:pPr>
        <w:pStyle w:val="ConsPlusNormal"/>
        <w:spacing w:before="240"/>
        <w:ind w:firstLine="540"/>
        <w:jc w:val="both"/>
      </w:pPr>
      <w:r>
        <w:t>9.5.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D16866" w:rsidRDefault="001C5C02">
      <w:pPr>
        <w:pStyle w:val="ConsPlusNormal"/>
        <w:spacing w:before="240"/>
        <w:ind w:firstLine="540"/>
        <w:jc w:val="both"/>
      </w:pPr>
      <w:r>
        <w:t>9.6. При изменении (увеличении) цены договора,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в связи с увеличением цен на строительные ресурсы в 2021 и 2022 годах, подлежащие поставке и (или) использованию при исполнении такого договора, учитывать положения постановления Правительства Российской Федерации 9 августа 2021 г. N 1315 "О внесении изменений в некоторые акты Правительства Российской Федерации".</w:t>
      </w:r>
    </w:p>
    <w:p w:rsidR="00D16866" w:rsidRDefault="001C5C02">
      <w:pPr>
        <w:pStyle w:val="ConsPlusNormal"/>
        <w:spacing w:before="240"/>
        <w:ind w:firstLine="540"/>
        <w:jc w:val="both"/>
      </w:pPr>
      <w:r>
        <w:t>9.7. При изменении существенных условий договора в 2025 году,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 при возникновении независящих от сторон договора обстоятельств, влекущих невозможность его исполнения, в связи с возникновением независящих от сторон договора обстоятельств, учитывать положения постановления Правительства Российской Федерации от 16 апреля 2022 г. N 680 "Об установлении порядка и случаев изменения существенных условий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rsidR="00D16866" w:rsidRDefault="00D16866">
      <w:pPr>
        <w:pStyle w:val="ConsPlusNormal"/>
        <w:jc w:val="both"/>
      </w:pPr>
    </w:p>
    <w:p w:rsidR="00D16866" w:rsidRDefault="001C5C02">
      <w:pPr>
        <w:pStyle w:val="ConsPlusNormal"/>
        <w:jc w:val="center"/>
        <w:outlineLvl w:val="1"/>
      </w:pPr>
      <w:r>
        <w:rPr>
          <w:b/>
        </w:rPr>
        <w:t>10. Особенности участия в закупках коллективных участников</w:t>
      </w:r>
    </w:p>
    <w:p w:rsidR="00D16866" w:rsidRDefault="00D16866">
      <w:pPr>
        <w:pStyle w:val="ConsPlusNormal"/>
        <w:jc w:val="both"/>
      </w:pPr>
    </w:p>
    <w:p w:rsidR="00D16866" w:rsidRDefault="001C5C02">
      <w:pPr>
        <w:pStyle w:val="ConsPlusNormal"/>
        <w:ind w:firstLine="540"/>
        <w:jc w:val="both"/>
      </w:pPr>
      <w:r>
        <w:t>10.1.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w:t>
      </w:r>
    </w:p>
    <w:p w:rsidR="00D16866" w:rsidRDefault="001C5C02">
      <w:pPr>
        <w:pStyle w:val="ConsPlusNormal"/>
        <w:spacing w:before="240"/>
        <w:ind w:firstLine="540"/>
        <w:jc w:val="both"/>
      </w:pPr>
      <w:bookmarkStart w:id="87" w:name="P1386"/>
      <w:bookmarkEnd w:id="87"/>
      <w:r>
        <w:t>10.2. Юридическое или физическое лицо, в том числе индивидуальный предприниматель, может одновременно участвовать только в составе одного коллективного участника, участвующего в процедуре закупки.</w:t>
      </w:r>
    </w:p>
    <w:p w:rsidR="00D16866" w:rsidRDefault="001C5C02">
      <w:pPr>
        <w:pStyle w:val="ConsPlusNormal"/>
        <w:spacing w:before="240"/>
        <w:ind w:firstLine="540"/>
        <w:jc w:val="both"/>
      </w:pPr>
      <w:bookmarkStart w:id="88" w:name="P1387"/>
      <w:bookmarkEnd w:id="88"/>
      <w:r>
        <w:t>10.3.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коллективного участника.</w:t>
      </w:r>
    </w:p>
    <w:p w:rsidR="00D16866" w:rsidRDefault="001C5C02">
      <w:pPr>
        <w:pStyle w:val="ConsPlusNormal"/>
        <w:spacing w:before="240"/>
        <w:ind w:firstLine="540"/>
        <w:jc w:val="both"/>
      </w:pPr>
      <w:r>
        <w:t xml:space="preserve">10.4. При установлении обстоятельств, предусмотренных </w:t>
      </w:r>
      <w:hyperlink w:anchor="P1386" w:tooltip="10.2. Юридическое или физическое лицо, в том числе индивидуальный предприниматель, может одновременно участвовать только в составе одного коллективного участника, участвующего в процедуре закупки." w:history="1">
        <w:r>
          <w:rPr>
            <w:color w:val="0000FF"/>
          </w:rPr>
          <w:t>пунктами 10.2</w:t>
        </w:r>
      </w:hyperlink>
      <w:r>
        <w:t xml:space="preserve"> - </w:t>
      </w:r>
      <w:hyperlink w:anchor="P1387" w:tooltip="10.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коллективного участника." w:history="1">
        <w:r>
          <w:rPr>
            <w:color w:val="0000FF"/>
          </w:rPr>
          <w:t>10.3</w:t>
        </w:r>
      </w:hyperlink>
      <w:r>
        <w:t xml:space="preserve"> Положения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D16866" w:rsidRDefault="001C5C02">
      <w:pPr>
        <w:pStyle w:val="ConsPlusNormal"/>
        <w:spacing w:before="240"/>
        <w:ind w:firstLine="540"/>
        <w:jc w:val="both"/>
      </w:pPr>
      <w:r>
        <w:lastRenderedPageBreak/>
        <w:t>10.5. В случае участия коллективного участника в процедуре закупки каждый из участников коллективного участника должен соответствовать требованиям, предъявленным к участникам процедуры закупки в документации о закупке, за исключением случаев, специально оговоренных в документации о закупке. В случае если документацией о закупке установлены критерии оценки, оценка коллективной заявки осуществляется по совокупности сведений, предоставленных каждым членом коллективного участника.</w:t>
      </w:r>
    </w:p>
    <w:p w:rsidR="00D16866" w:rsidRDefault="001C5C02">
      <w:pPr>
        <w:pStyle w:val="ConsPlusNormal"/>
        <w:spacing w:before="240"/>
        <w:ind w:firstLine="540"/>
        <w:jc w:val="both"/>
      </w:pPr>
      <w:r>
        <w:t>10.6. В составе заявки на участие в процедуре проведения закупки коллективный участник в обязательном порядке представляет копию соглашения между членами коллективного участника, в котором должно быть в обязательном порядке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D16866" w:rsidRDefault="001C5C02">
      <w:pPr>
        <w:pStyle w:val="ConsPlusNormal"/>
        <w:spacing w:before="240"/>
        <w:ind w:firstLine="540"/>
        <w:jc w:val="both"/>
      </w:pPr>
      <w:r>
        <w:t>10.7. Если хотя бы один участник коллективного участника, входящей в состав коллективного участника, на стадии подачи заявок отказывается от участия в проведении процедуры закупки, заявка от такого коллективного участника подлежит отклонению.</w:t>
      </w:r>
    </w:p>
    <w:p w:rsidR="00D16866" w:rsidRDefault="001C5C02">
      <w:pPr>
        <w:pStyle w:val="ConsPlusNormal"/>
        <w:spacing w:before="240"/>
        <w:ind w:firstLine="540"/>
        <w:jc w:val="both"/>
      </w:pPr>
      <w:r>
        <w:t>10.8. В случае если после признания коллективного участника победителем процедуры закупки, хотя бы один участник коллективного участника отказывается от заключения договора, данный коллективный участник признается уклонившимся от заключения договора. Те же правила распространяются на заключение договора с лицом, занявшим второе место в случаях, когда в соответствии с Положением договор заключается с участником, занявшим второе место.</w:t>
      </w:r>
    </w:p>
    <w:p w:rsidR="00D16866" w:rsidRDefault="001C5C02">
      <w:pPr>
        <w:pStyle w:val="ConsPlusNormal"/>
        <w:spacing w:before="240"/>
        <w:ind w:firstLine="540"/>
        <w:jc w:val="both"/>
      </w:pPr>
      <w:r>
        <w:t>10.9. Требования об исполнении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выполнение договора в полном объеме.</w:t>
      </w:r>
    </w:p>
    <w:p w:rsidR="00D16866" w:rsidRDefault="001C5C02">
      <w:pPr>
        <w:pStyle w:val="ConsPlusNormal"/>
        <w:spacing w:before="240"/>
        <w:ind w:firstLine="540"/>
        <w:jc w:val="both"/>
      </w:pPr>
      <w:r>
        <w:t>10.10. Требования о выплате неустойки или других штрафных санкций, вытекающих из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выплату неустойки или других штрафных санкций в полном объеме.</w:t>
      </w:r>
    </w:p>
    <w:p w:rsidR="00D16866" w:rsidRDefault="001C5C02">
      <w:pPr>
        <w:pStyle w:val="ConsPlusNormal"/>
        <w:spacing w:before="240"/>
        <w:ind w:firstLine="540"/>
        <w:jc w:val="both"/>
      </w:pPr>
      <w:r>
        <w:t>10.11.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p w:rsidR="00D16866" w:rsidRDefault="00D16866">
      <w:pPr>
        <w:pStyle w:val="ConsPlusNormal"/>
        <w:jc w:val="both"/>
      </w:pPr>
    </w:p>
    <w:p w:rsidR="00D16866" w:rsidRDefault="001C5C02">
      <w:pPr>
        <w:pStyle w:val="ConsPlusNormal"/>
        <w:jc w:val="center"/>
        <w:outlineLvl w:val="1"/>
      </w:pPr>
      <w:r>
        <w:rPr>
          <w:b/>
        </w:rPr>
        <w:t>11. Заключительные положения</w:t>
      </w:r>
    </w:p>
    <w:p w:rsidR="00D16866" w:rsidRDefault="00D16866">
      <w:pPr>
        <w:pStyle w:val="ConsPlusNormal"/>
        <w:jc w:val="both"/>
      </w:pPr>
    </w:p>
    <w:p w:rsidR="00D16866" w:rsidRDefault="001C5C02">
      <w:pPr>
        <w:pStyle w:val="ConsPlusNormal"/>
        <w:ind w:firstLine="540"/>
        <w:jc w:val="both"/>
      </w:pPr>
      <w:r>
        <w:t>11.1. Секретарь комиссии по закупкам обеспечивает хранение документации и извещения о закупке, их изменений и разъяснений, заявок на участие в процедурах закупки, а также их изменений, окончательных предложений, протоколов, уведомлений, составленных в ходе проведения процедур закупки, в течение трех лет с даты окончания процедуры закупки.</w:t>
      </w:r>
    </w:p>
    <w:p w:rsidR="00D16866" w:rsidRDefault="001C5C02">
      <w:pPr>
        <w:pStyle w:val="ConsPlusNormal"/>
        <w:spacing w:before="240"/>
        <w:ind w:firstLine="540"/>
        <w:jc w:val="both"/>
      </w:pPr>
      <w:r>
        <w:t>11.2. Контроль за соблюдением процедур закупки осуществляется в порядке, установленном законодательством Российской Федерации.</w:t>
      </w:r>
    </w:p>
    <w:p w:rsidR="00D16866" w:rsidRDefault="001C5C02">
      <w:pPr>
        <w:pStyle w:val="ConsPlusNormal"/>
        <w:spacing w:before="240"/>
        <w:ind w:firstLine="540"/>
        <w:jc w:val="both"/>
      </w:pPr>
      <w:r>
        <w:t>11.3. За нарушение требований Положения виновные лица несут ответственность в соответствии с законодательством Российской Федерации.</w:t>
      </w:r>
    </w:p>
    <w:p w:rsidR="00D16866" w:rsidRDefault="001C5C02">
      <w:pPr>
        <w:pStyle w:val="ConsPlusNormal"/>
        <w:spacing w:before="240"/>
        <w:ind w:firstLine="540"/>
        <w:jc w:val="both"/>
      </w:pPr>
      <w:r>
        <w:t xml:space="preserve">11.4. Заказчик направляет в федеральный орган исполнительной власти, уполномоченный Правительством Российской Федерации, сведения об участниках закупки, уклонившихся от заключения договоров, а также о поставщиках (исполнителях, подрядчиках), договоры с </w:t>
      </w:r>
      <w:r>
        <w:lastRenderedPageBreak/>
        <w:t>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p>
    <w:p w:rsidR="00D16866" w:rsidRDefault="001C5C02">
      <w:pPr>
        <w:pStyle w:val="ConsPlusNormal"/>
        <w:spacing w:before="240"/>
        <w:ind w:firstLine="540"/>
        <w:jc w:val="both"/>
      </w:pPr>
      <w:r>
        <w:t>11.5. Перечень сведений, включаемых в реестр недобросовестных поставщиков, порядок направления сведений о недобросовестных участниках закупки, поставщиках в федеральный орган исполнительной власти, уполномоченный на ведение реестра недобросовестных поставщиков, утвержден постановлением Правительства Российской Федерации от 22 ноября 2012 г. N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w:t>
      </w:r>
    </w:p>
    <w:p w:rsidR="00D16866" w:rsidRDefault="001C5C02">
      <w:pPr>
        <w:pStyle w:val="ConsPlusNormal"/>
        <w:spacing w:before="240"/>
        <w:ind w:firstLine="540"/>
        <w:jc w:val="both"/>
      </w:pPr>
      <w:r>
        <w:t>11.6. Независимая гарантия, предоставляемая участником закупки в качестве обеспечения заявки на участие в закупке, обеспечения исполнения договора должна соответствовать требованиям установленным Правительством Российской Федерации, в случае установления таких требований в соответствии с пунктом 32 статьи 3.4 Закона о закупках товаров, работ, услуг отдельными видами юридических лиц.</w:t>
      </w:r>
    </w:p>
    <w:p w:rsidR="00D16866" w:rsidRDefault="001C5C02">
      <w:pPr>
        <w:pStyle w:val="ConsPlusNormal"/>
        <w:spacing w:before="240"/>
        <w:ind w:firstLine="540"/>
        <w:jc w:val="both"/>
      </w:pPr>
      <w:r>
        <w:t>11.7. Все документы, ранее регламентировавшие закупочную деятельность Заказчика, утрачивают силу и являются недействительными со дня утверждения Положения.</w:t>
      </w:r>
    </w:p>
    <w:p w:rsidR="00D16866" w:rsidRDefault="001C5C02">
      <w:pPr>
        <w:pStyle w:val="ConsPlusNormal"/>
        <w:spacing w:before="240"/>
        <w:ind w:firstLine="540"/>
        <w:jc w:val="both"/>
      </w:pPr>
      <w:r>
        <w:t>11.8. Заказчик при осуществлении закупок руководствуется Положением с момента его размещения в ЕИС.</w:t>
      </w:r>
    </w:p>
    <w:p w:rsidR="00D16866" w:rsidRDefault="001C5C02">
      <w:pPr>
        <w:pStyle w:val="ConsPlusNormal"/>
        <w:spacing w:before="240"/>
        <w:ind w:firstLine="540"/>
        <w:jc w:val="both"/>
      </w:pPr>
      <w:r>
        <w:t>11.9. Все правила Положения, касающиеся участия СМСП в закупках, распространяются и на физических лиц, не являющихся индивидуальными предпринимателями, применяющих специальный налоговый режим "Налог на профессиональный доход" (самозанятых).</w:t>
      </w:r>
    </w:p>
    <w:p w:rsidR="00D16866" w:rsidRDefault="001C5C02">
      <w:pPr>
        <w:pStyle w:val="ConsPlusNormal"/>
        <w:spacing w:before="240"/>
        <w:ind w:firstLine="540"/>
        <w:jc w:val="both"/>
      </w:pPr>
      <w:r>
        <w:t>11.10. Перечень товаров, работ, услуг со сроком оплаты, отличным от сроков оплаты, предусмотренных частью 5.3 статьи 3 Закона о закупках товаров, работ, услуг отдельными видами юридических лиц, и (или) порядок определения таких сроков:</w:t>
      </w:r>
    </w:p>
    <w:p w:rsidR="00D16866" w:rsidRDefault="00D16866">
      <w:pPr>
        <w:pStyle w:val="ConsPlusNormal"/>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tblPr>
      <w:tblGrid>
        <w:gridCol w:w="1531"/>
        <w:gridCol w:w="5102"/>
        <w:gridCol w:w="2395"/>
      </w:tblGrid>
      <w:tr w:rsidR="00D16866">
        <w:tc>
          <w:tcPr>
            <w:tcW w:w="1531" w:type="dxa"/>
          </w:tcPr>
          <w:p w:rsidR="00D16866" w:rsidRDefault="001C5C02">
            <w:pPr>
              <w:pStyle w:val="ConsPlusNormal"/>
              <w:jc w:val="center"/>
            </w:pPr>
            <w:r>
              <w:t>ОКПД 2</w:t>
            </w:r>
          </w:p>
        </w:tc>
        <w:tc>
          <w:tcPr>
            <w:tcW w:w="5102" w:type="dxa"/>
          </w:tcPr>
          <w:p w:rsidR="00D16866" w:rsidRDefault="001C5C02">
            <w:pPr>
              <w:pStyle w:val="ConsPlusNormal"/>
              <w:jc w:val="center"/>
            </w:pPr>
            <w:r>
              <w:t>Порядок определения срока оплаты</w:t>
            </w:r>
          </w:p>
        </w:tc>
        <w:tc>
          <w:tcPr>
            <w:tcW w:w="2395" w:type="dxa"/>
          </w:tcPr>
          <w:p w:rsidR="00D16866" w:rsidRDefault="001C5C02">
            <w:pPr>
              <w:pStyle w:val="ConsPlusNormal"/>
              <w:jc w:val="center"/>
            </w:pPr>
            <w:r>
              <w:t>Срок оплаты (рабочие/календарные дни)</w:t>
            </w:r>
          </w:p>
        </w:tc>
      </w:tr>
      <w:tr w:rsidR="00D16866">
        <w:tc>
          <w:tcPr>
            <w:tcW w:w="1531" w:type="dxa"/>
          </w:tcPr>
          <w:p w:rsidR="00D16866" w:rsidRDefault="001C5C02">
            <w:pPr>
              <w:pStyle w:val="ConsPlusNormal"/>
              <w:jc w:val="center"/>
            </w:pPr>
            <w:r>
              <w:t>41.20.20.710</w:t>
            </w:r>
          </w:p>
        </w:tc>
        <w:tc>
          <w:tcPr>
            <w:tcW w:w="5102" w:type="dxa"/>
          </w:tcPr>
          <w:p w:rsidR="00D16866" w:rsidRDefault="001C5C02">
            <w:pPr>
              <w:pStyle w:val="ConsPlusNormal"/>
              <w:jc w:val="both"/>
            </w:pPr>
            <w:r>
              <w:t>со дня перехода права собственности Заказчику</w:t>
            </w:r>
          </w:p>
        </w:tc>
        <w:tc>
          <w:tcPr>
            <w:tcW w:w="2395" w:type="dxa"/>
          </w:tcPr>
          <w:p w:rsidR="00D16866" w:rsidRDefault="001C5C02">
            <w:pPr>
              <w:pStyle w:val="ConsPlusNormal"/>
              <w:jc w:val="center"/>
            </w:pPr>
            <w:r>
              <w:t>не более 730 календарных дней</w:t>
            </w:r>
          </w:p>
        </w:tc>
      </w:tr>
      <w:tr w:rsidR="00D16866">
        <w:tc>
          <w:tcPr>
            <w:tcW w:w="1531" w:type="dxa"/>
          </w:tcPr>
          <w:p w:rsidR="00D16866" w:rsidRDefault="001C5C02">
            <w:pPr>
              <w:pStyle w:val="ConsPlusNormal"/>
              <w:jc w:val="center"/>
            </w:pPr>
            <w:r>
              <w:t>42.21</w:t>
            </w:r>
          </w:p>
        </w:tc>
        <w:tc>
          <w:tcPr>
            <w:tcW w:w="5102" w:type="dxa"/>
          </w:tcPr>
          <w:p w:rsidR="00D16866" w:rsidRDefault="001C5C02">
            <w:pPr>
              <w:pStyle w:val="ConsPlusNormal"/>
              <w:jc w:val="both"/>
            </w:pPr>
            <w:r>
              <w:t>с даты подписания Заказчиком акта о приемке выполненных работ по форме КС-2, справке о стоимости выполненных работ и затрат по форме КС-3</w:t>
            </w:r>
          </w:p>
        </w:tc>
        <w:tc>
          <w:tcPr>
            <w:tcW w:w="2395" w:type="dxa"/>
          </w:tcPr>
          <w:p w:rsidR="00D16866" w:rsidRDefault="001C5C02">
            <w:pPr>
              <w:pStyle w:val="ConsPlusNormal"/>
              <w:jc w:val="center"/>
            </w:pPr>
            <w:r>
              <w:t>не более 180 календарных дней</w:t>
            </w:r>
          </w:p>
        </w:tc>
      </w:tr>
    </w:tbl>
    <w:p w:rsidR="00D16866" w:rsidRDefault="00D16866">
      <w:pPr>
        <w:pStyle w:val="ConsPlusNormal"/>
        <w:jc w:val="both"/>
      </w:pPr>
    </w:p>
    <w:p w:rsidR="00D16866" w:rsidRDefault="001C5C02">
      <w:pPr>
        <w:pStyle w:val="ConsPlusNormal"/>
        <w:ind w:firstLine="540"/>
        <w:jc w:val="both"/>
      </w:pPr>
      <w:r>
        <w:t xml:space="preserve">11.11. Государственные унитарные предприятия Чувашской Республики, на которые законодательными актами Чувашской Республики возложены полномочия по поставке лекарственных средств, специализированных продуктов лечебного питания, медицинских </w:t>
      </w:r>
      <w:r>
        <w:lastRenderedPageBreak/>
        <w:t>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осуществляют закупки для целей исполнения обязательств по контрактам, заключенным на основании части 76 статьи 112 Закона о контрактной системе, руководствуясь положениями нормативных правовых актов, принятых Правительством Российской Федерации в соответствии с частью 3 статьи 14, частью 6 статьи 23, пунктом 6 части 1 и частью 5 статьи 33, пунктом 2 части 29 статьи 34 Закона о контрактной системе.</w:t>
      </w:r>
    </w:p>
    <w:p w:rsidR="00D16866" w:rsidRDefault="001C5C02">
      <w:pPr>
        <w:pStyle w:val="ConsPlusNormal"/>
        <w:spacing w:before="240"/>
        <w:ind w:firstLine="540"/>
        <w:jc w:val="both"/>
      </w:pPr>
      <w:r>
        <w:t>11.12. Заказчик вправе осуществлять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Чувашской Республики, если законодательным актом Чувашской Республики на такое предприятие возложены полномочия по поставке таких товаров, оказанию таких услуг, выполнению таких работ в соответствии с положениями Закона о контрактной системе. При осуществлении такой закупки заказчик определяет и обосновывает цену договора в соответствии с настоящим Положением и включает в договор обоснование цены договора.</w:t>
      </w:r>
    </w:p>
    <w:p w:rsidR="00D16866" w:rsidRDefault="001C5C02">
      <w:pPr>
        <w:pStyle w:val="ConsPlusNormal"/>
        <w:spacing w:before="240"/>
        <w:ind w:firstLine="540"/>
        <w:jc w:val="both"/>
      </w:pPr>
      <w:r>
        <w:t>11.13. В случае наличия в составе заявки на участие в конкурентной закупке предложения о цене в виде приложенного документа и такое предложение о цене отличается от предложения о цене, поданного с применением программно-аппаратных средств электронной площадки, оценка заявки осуществляется по предложению о цене, указанному с применением программно-аппаратных средств электронной площадки.</w:t>
      </w:r>
    </w:p>
    <w:p w:rsidR="00D16866" w:rsidRDefault="001C5C02">
      <w:pPr>
        <w:pStyle w:val="ConsPlusNormal"/>
        <w:spacing w:before="240"/>
        <w:ind w:firstLine="540"/>
        <w:jc w:val="both"/>
      </w:pPr>
      <w:r>
        <w:t>11.14. При оценке ценовых предложений (при осуществлении конкурентной закупки) устанавливаются единые правила сравнения таких ценовых предложений участников закупки, вне зависимости от используемой тем или иным участником системы налогообложения.</w:t>
      </w:r>
    </w:p>
    <w:p w:rsidR="00D16866" w:rsidRDefault="00D16866">
      <w:pPr>
        <w:pStyle w:val="ConsPlusNormal"/>
        <w:jc w:val="both"/>
      </w:pPr>
    </w:p>
    <w:p w:rsidR="00D16866" w:rsidRDefault="00D16866">
      <w:pPr>
        <w:pStyle w:val="ConsPlusNormal"/>
        <w:ind w:firstLine="540"/>
        <w:jc w:val="both"/>
      </w:pPr>
    </w:p>
    <w:sectPr w:rsidR="00D16866" w:rsidSect="002178B2">
      <w:pgSz w:w="11906" w:h="16838"/>
      <w:pgMar w:top="1134" w:right="849" w:bottom="993" w:left="1133"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1E17" w:rsidRDefault="00481E17">
      <w:pPr>
        <w:pStyle w:val="ConsPlusNormal"/>
      </w:pPr>
      <w:r>
        <w:separator/>
      </w:r>
    </w:p>
  </w:endnote>
  <w:endnote w:type="continuationSeparator" w:id="1">
    <w:p w:rsidR="00481E17" w:rsidRDefault="00481E17">
      <w:pPr>
        <w:pStyle w:val="ConsPlusNormal"/>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CYR">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1E17" w:rsidRDefault="00481E17">
      <w:pPr>
        <w:pStyle w:val="ConsPlusNormal"/>
      </w:pPr>
      <w:r>
        <w:separator/>
      </w:r>
    </w:p>
  </w:footnote>
  <w:footnote w:type="continuationSeparator" w:id="1">
    <w:p w:rsidR="00481E17" w:rsidRDefault="00481E17">
      <w:pPr>
        <w:pStyle w:val="ConsPlusNormal"/>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16866"/>
    <w:rsid w:val="001C5C02"/>
    <w:rsid w:val="002178B2"/>
    <w:rsid w:val="00241D8B"/>
    <w:rsid w:val="002C1139"/>
    <w:rsid w:val="0031221B"/>
    <w:rsid w:val="004762FA"/>
    <w:rsid w:val="00481E17"/>
    <w:rsid w:val="0054216F"/>
    <w:rsid w:val="00603DDF"/>
    <w:rsid w:val="007667B2"/>
    <w:rsid w:val="007B5730"/>
    <w:rsid w:val="00835612"/>
    <w:rsid w:val="008E6C16"/>
    <w:rsid w:val="00A46EF8"/>
    <w:rsid w:val="00BE3710"/>
    <w:rsid w:val="00D16866"/>
    <w:rsid w:val="00D6183F"/>
    <w:rsid w:val="00D76E74"/>
    <w:rsid w:val="00F854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686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D16866"/>
    <w:pPr>
      <w:keepNext/>
      <w:keepLines/>
      <w:spacing w:before="480" w:after="200"/>
      <w:outlineLvl w:val="0"/>
    </w:pPr>
    <w:rPr>
      <w:rFonts w:ascii="Arial" w:eastAsia="Arial" w:hAnsi="Arial" w:cs="Arial"/>
      <w:sz w:val="40"/>
      <w:szCs w:val="40"/>
    </w:rPr>
  </w:style>
  <w:style w:type="character" w:customStyle="1" w:styleId="Heading1Char">
    <w:name w:val="Heading 1 Char"/>
    <w:link w:val="Heading1"/>
    <w:uiPriority w:val="9"/>
    <w:rsid w:val="00D16866"/>
    <w:rPr>
      <w:rFonts w:ascii="Arial" w:eastAsia="Arial" w:hAnsi="Arial" w:cs="Arial"/>
      <w:sz w:val="40"/>
      <w:szCs w:val="40"/>
    </w:rPr>
  </w:style>
  <w:style w:type="paragraph" w:customStyle="1" w:styleId="Heading2">
    <w:name w:val="Heading 2"/>
    <w:basedOn w:val="a"/>
    <w:next w:val="a"/>
    <w:link w:val="Heading2Char"/>
    <w:uiPriority w:val="9"/>
    <w:unhideWhenUsed/>
    <w:qFormat/>
    <w:rsid w:val="00D16866"/>
    <w:pPr>
      <w:keepNext/>
      <w:keepLines/>
      <w:spacing w:before="360" w:after="200"/>
      <w:outlineLvl w:val="1"/>
    </w:pPr>
    <w:rPr>
      <w:rFonts w:ascii="Arial" w:eastAsia="Arial" w:hAnsi="Arial" w:cs="Arial"/>
      <w:sz w:val="34"/>
    </w:rPr>
  </w:style>
  <w:style w:type="character" w:customStyle="1" w:styleId="Heading2Char">
    <w:name w:val="Heading 2 Char"/>
    <w:link w:val="Heading2"/>
    <w:uiPriority w:val="9"/>
    <w:rsid w:val="00D16866"/>
    <w:rPr>
      <w:rFonts w:ascii="Arial" w:eastAsia="Arial" w:hAnsi="Arial" w:cs="Arial"/>
      <w:sz w:val="34"/>
    </w:rPr>
  </w:style>
  <w:style w:type="paragraph" w:customStyle="1" w:styleId="Heading3">
    <w:name w:val="Heading 3"/>
    <w:basedOn w:val="a"/>
    <w:next w:val="a"/>
    <w:link w:val="Heading3Char"/>
    <w:uiPriority w:val="9"/>
    <w:unhideWhenUsed/>
    <w:qFormat/>
    <w:rsid w:val="00D16866"/>
    <w:pPr>
      <w:keepNext/>
      <w:keepLines/>
      <w:spacing w:before="320" w:after="200"/>
      <w:outlineLvl w:val="2"/>
    </w:pPr>
    <w:rPr>
      <w:rFonts w:ascii="Arial" w:eastAsia="Arial" w:hAnsi="Arial" w:cs="Arial"/>
      <w:sz w:val="30"/>
      <w:szCs w:val="30"/>
    </w:rPr>
  </w:style>
  <w:style w:type="character" w:customStyle="1" w:styleId="Heading3Char">
    <w:name w:val="Heading 3 Char"/>
    <w:link w:val="Heading3"/>
    <w:uiPriority w:val="9"/>
    <w:rsid w:val="00D16866"/>
    <w:rPr>
      <w:rFonts w:ascii="Arial" w:eastAsia="Arial" w:hAnsi="Arial" w:cs="Arial"/>
      <w:sz w:val="30"/>
      <w:szCs w:val="30"/>
    </w:rPr>
  </w:style>
  <w:style w:type="paragraph" w:customStyle="1" w:styleId="Heading4">
    <w:name w:val="Heading 4"/>
    <w:basedOn w:val="a"/>
    <w:next w:val="a"/>
    <w:link w:val="Heading4Char"/>
    <w:uiPriority w:val="9"/>
    <w:unhideWhenUsed/>
    <w:qFormat/>
    <w:rsid w:val="00D16866"/>
    <w:pPr>
      <w:keepNext/>
      <w:keepLines/>
      <w:spacing w:before="320" w:after="200"/>
      <w:outlineLvl w:val="3"/>
    </w:pPr>
    <w:rPr>
      <w:rFonts w:ascii="Arial" w:eastAsia="Arial" w:hAnsi="Arial" w:cs="Arial"/>
      <w:b/>
      <w:bCs/>
      <w:sz w:val="26"/>
      <w:szCs w:val="26"/>
    </w:rPr>
  </w:style>
  <w:style w:type="character" w:customStyle="1" w:styleId="Heading4Char">
    <w:name w:val="Heading 4 Char"/>
    <w:link w:val="Heading4"/>
    <w:uiPriority w:val="9"/>
    <w:rsid w:val="00D16866"/>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D16866"/>
    <w:pPr>
      <w:keepNext/>
      <w:keepLines/>
      <w:spacing w:before="320" w:after="200"/>
      <w:outlineLvl w:val="4"/>
    </w:pPr>
    <w:rPr>
      <w:rFonts w:ascii="Arial" w:eastAsia="Arial" w:hAnsi="Arial" w:cs="Arial"/>
      <w:b/>
      <w:bCs/>
      <w:sz w:val="24"/>
      <w:szCs w:val="24"/>
    </w:rPr>
  </w:style>
  <w:style w:type="character" w:customStyle="1" w:styleId="Heading5Char">
    <w:name w:val="Heading 5 Char"/>
    <w:link w:val="Heading5"/>
    <w:uiPriority w:val="9"/>
    <w:rsid w:val="00D16866"/>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D16866"/>
    <w:pPr>
      <w:keepNext/>
      <w:keepLines/>
      <w:spacing w:before="320" w:after="200"/>
      <w:outlineLvl w:val="5"/>
    </w:pPr>
    <w:rPr>
      <w:rFonts w:ascii="Arial" w:eastAsia="Arial" w:hAnsi="Arial" w:cs="Arial"/>
      <w:b/>
      <w:bCs/>
      <w:sz w:val="22"/>
      <w:szCs w:val="22"/>
    </w:rPr>
  </w:style>
  <w:style w:type="character" w:customStyle="1" w:styleId="Heading6Char">
    <w:name w:val="Heading 6 Char"/>
    <w:link w:val="Heading6"/>
    <w:uiPriority w:val="9"/>
    <w:rsid w:val="00D16866"/>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D16866"/>
    <w:pPr>
      <w:keepNext/>
      <w:keepLines/>
      <w:spacing w:before="320" w:after="200"/>
      <w:outlineLvl w:val="6"/>
    </w:pPr>
    <w:rPr>
      <w:rFonts w:ascii="Arial" w:eastAsia="Arial" w:hAnsi="Arial" w:cs="Arial"/>
      <w:b/>
      <w:bCs/>
      <w:i/>
      <w:iCs/>
      <w:sz w:val="22"/>
      <w:szCs w:val="22"/>
    </w:rPr>
  </w:style>
  <w:style w:type="character" w:customStyle="1" w:styleId="Heading7Char">
    <w:name w:val="Heading 7 Char"/>
    <w:link w:val="Heading7"/>
    <w:uiPriority w:val="9"/>
    <w:rsid w:val="00D16866"/>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D16866"/>
    <w:pPr>
      <w:keepNext/>
      <w:keepLines/>
      <w:spacing w:before="320" w:after="200"/>
      <w:outlineLvl w:val="7"/>
    </w:pPr>
    <w:rPr>
      <w:rFonts w:ascii="Arial" w:eastAsia="Arial" w:hAnsi="Arial" w:cs="Arial"/>
      <w:i/>
      <w:iCs/>
      <w:sz w:val="22"/>
      <w:szCs w:val="22"/>
    </w:rPr>
  </w:style>
  <w:style w:type="character" w:customStyle="1" w:styleId="Heading8Char">
    <w:name w:val="Heading 8 Char"/>
    <w:link w:val="Heading8"/>
    <w:uiPriority w:val="9"/>
    <w:rsid w:val="00D16866"/>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D16866"/>
    <w:pPr>
      <w:keepNext/>
      <w:keepLines/>
      <w:spacing w:before="320" w:after="200"/>
      <w:outlineLvl w:val="8"/>
    </w:pPr>
    <w:rPr>
      <w:rFonts w:ascii="Arial" w:eastAsia="Arial" w:hAnsi="Arial" w:cs="Arial"/>
      <w:i/>
      <w:iCs/>
      <w:sz w:val="21"/>
      <w:szCs w:val="21"/>
    </w:rPr>
  </w:style>
  <w:style w:type="character" w:customStyle="1" w:styleId="Heading9Char">
    <w:name w:val="Heading 9 Char"/>
    <w:link w:val="Heading9"/>
    <w:uiPriority w:val="9"/>
    <w:rsid w:val="00D16866"/>
    <w:rPr>
      <w:rFonts w:ascii="Arial" w:eastAsia="Arial" w:hAnsi="Arial" w:cs="Arial"/>
      <w:i/>
      <w:iCs/>
      <w:sz w:val="21"/>
      <w:szCs w:val="21"/>
    </w:rPr>
  </w:style>
  <w:style w:type="paragraph" w:styleId="a3">
    <w:name w:val="List Paragraph"/>
    <w:basedOn w:val="a"/>
    <w:uiPriority w:val="34"/>
    <w:qFormat/>
    <w:rsid w:val="00D16866"/>
    <w:pPr>
      <w:ind w:left="720"/>
      <w:contextualSpacing/>
    </w:pPr>
  </w:style>
  <w:style w:type="paragraph" w:styleId="a4">
    <w:name w:val="No Spacing"/>
    <w:uiPriority w:val="1"/>
    <w:qFormat/>
    <w:rsid w:val="00D16866"/>
  </w:style>
  <w:style w:type="paragraph" w:styleId="a5">
    <w:name w:val="Title"/>
    <w:basedOn w:val="a"/>
    <w:next w:val="a"/>
    <w:link w:val="a6"/>
    <w:uiPriority w:val="10"/>
    <w:qFormat/>
    <w:rsid w:val="00D16866"/>
    <w:pPr>
      <w:spacing w:before="300" w:after="200"/>
      <w:contextualSpacing/>
    </w:pPr>
    <w:rPr>
      <w:sz w:val="48"/>
      <w:szCs w:val="48"/>
    </w:rPr>
  </w:style>
  <w:style w:type="character" w:customStyle="1" w:styleId="a6">
    <w:name w:val="Название Знак"/>
    <w:link w:val="a5"/>
    <w:uiPriority w:val="10"/>
    <w:rsid w:val="00D16866"/>
    <w:rPr>
      <w:sz w:val="48"/>
      <w:szCs w:val="48"/>
    </w:rPr>
  </w:style>
  <w:style w:type="paragraph" w:styleId="a7">
    <w:name w:val="Subtitle"/>
    <w:basedOn w:val="a"/>
    <w:next w:val="a"/>
    <w:link w:val="a8"/>
    <w:uiPriority w:val="11"/>
    <w:qFormat/>
    <w:rsid w:val="00D16866"/>
    <w:pPr>
      <w:spacing w:before="200" w:after="200"/>
    </w:pPr>
    <w:rPr>
      <w:sz w:val="24"/>
      <w:szCs w:val="24"/>
    </w:rPr>
  </w:style>
  <w:style w:type="character" w:customStyle="1" w:styleId="a8">
    <w:name w:val="Подзаголовок Знак"/>
    <w:link w:val="a7"/>
    <w:uiPriority w:val="11"/>
    <w:rsid w:val="00D16866"/>
    <w:rPr>
      <w:sz w:val="24"/>
      <w:szCs w:val="24"/>
    </w:rPr>
  </w:style>
  <w:style w:type="paragraph" w:styleId="2">
    <w:name w:val="Quote"/>
    <w:basedOn w:val="a"/>
    <w:next w:val="a"/>
    <w:link w:val="20"/>
    <w:uiPriority w:val="29"/>
    <w:qFormat/>
    <w:rsid w:val="00D16866"/>
    <w:pPr>
      <w:ind w:left="720" w:right="720"/>
    </w:pPr>
    <w:rPr>
      <w:i/>
    </w:rPr>
  </w:style>
  <w:style w:type="character" w:customStyle="1" w:styleId="20">
    <w:name w:val="Цитата 2 Знак"/>
    <w:link w:val="2"/>
    <w:uiPriority w:val="29"/>
    <w:rsid w:val="00D16866"/>
    <w:rPr>
      <w:i/>
    </w:rPr>
  </w:style>
  <w:style w:type="paragraph" w:styleId="a9">
    <w:name w:val="Intense Quote"/>
    <w:basedOn w:val="a"/>
    <w:next w:val="a"/>
    <w:link w:val="aa"/>
    <w:uiPriority w:val="30"/>
    <w:qFormat/>
    <w:rsid w:val="00D1686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D16866"/>
    <w:rPr>
      <w:i/>
    </w:rPr>
  </w:style>
  <w:style w:type="paragraph" w:customStyle="1" w:styleId="Header">
    <w:name w:val="Header"/>
    <w:basedOn w:val="a"/>
    <w:link w:val="HeaderChar"/>
    <w:uiPriority w:val="99"/>
    <w:unhideWhenUsed/>
    <w:rsid w:val="00D16866"/>
    <w:pPr>
      <w:tabs>
        <w:tab w:val="center" w:pos="7143"/>
        <w:tab w:val="right" w:pos="14287"/>
      </w:tabs>
    </w:pPr>
  </w:style>
  <w:style w:type="character" w:customStyle="1" w:styleId="HeaderChar">
    <w:name w:val="Header Char"/>
    <w:link w:val="Header"/>
    <w:uiPriority w:val="99"/>
    <w:rsid w:val="00D16866"/>
  </w:style>
  <w:style w:type="paragraph" w:customStyle="1" w:styleId="Footer">
    <w:name w:val="Footer"/>
    <w:basedOn w:val="a"/>
    <w:link w:val="CaptionChar"/>
    <w:uiPriority w:val="99"/>
    <w:unhideWhenUsed/>
    <w:rsid w:val="00D16866"/>
    <w:pPr>
      <w:tabs>
        <w:tab w:val="center" w:pos="7143"/>
        <w:tab w:val="right" w:pos="14287"/>
      </w:tabs>
    </w:pPr>
  </w:style>
  <w:style w:type="character" w:customStyle="1" w:styleId="FooterChar">
    <w:name w:val="Footer Char"/>
    <w:link w:val="Footer"/>
    <w:uiPriority w:val="99"/>
    <w:rsid w:val="00D16866"/>
  </w:style>
  <w:style w:type="paragraph" w:customStyle="1" w:styleId="Caption">
    <w:name w:val="Caption"/>
    <w:basedOn w:val="a"/>
    <w:next w:val="a"/>
    <w:uiPriority w:val="35"/>
    <w:semiHidden/>
    <w:unhideWhenUsed/>
    <w:qFormat/>
    <w:rsid w:val="00D16866"/>
    <w:pPr>
      <w:spacing w:line="276" w:lineRule="auto"/>
    </w:pPr>
    <w:rPr>
      <w:b/>
      <w:bCs/>
      <w:color w:val="4F81BD" w:themeColor="accent1"/>
      <w:sz w:val="18"/>
      <w:szCs w:val="18"/>
    </w:rPr>
  </w:style>
  <w:style w:type="character" w:customStyle="1" w:styleId="CaptionChar">
    <w:name w:val="Caption Char"/>
    <w:link w:val="Footer"/>
    <w:uiPriority w:val="99"/>
    <w:rsid w:val="00D16866"/>
  </w:style>
  <w:style w:type="table" w:styleId="ab">
    <w:name w:val="Table Grid"/>
    <w:uiPriority w:val="59"/>
    <w:rsid w:val="00D1686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D1686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D1686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uiPriority w:val="59"/>
    <w:rsid w:val="00D16866"/>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D16866"/>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uiPriority w:val="99"/>
    <w:rsid w:val="00D16866"/>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uiPriority w:val="99"/>
    <w:rsid w:val="00D16866"/>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uiPriority w:val="99"/>
    <w:rsid w:val="00D16866"/>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D16866"/>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D16866"/>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D16866"/>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D16866"/>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D16866"/>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D16866"/>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D1686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D16866"/>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D16866"/>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D16866"/>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D16866"/>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D16866"/>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D16866"/>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D1686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D16866"/>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D16866"/>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D16866"/>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D16866"/>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D16866"/>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D16866"/>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D16866"/>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D16866"/>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D16866"/>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D16866"/>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D16866"/>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D16866"/>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D16866"/>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D1686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D1686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D1686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D1686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D1686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D1686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D1686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D16866"/>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D16866"/>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D16866"/>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D16866"/>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D16866"/>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D16866"/>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D16866"/>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D16866"/>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D16866"/>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D16866"/>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D16866"/>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D16866"/>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D16866"/>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D16866"/>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D1686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D1686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D1686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D1686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D1686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D1686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D1686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D16866"/>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D16866"/>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D16866"/>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D16866"/>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D16866"/>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D16866"/>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D16866"/>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D1686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D16866"/>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D16866"/>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D16866"/>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D16866"/>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D16866"/>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D16866"/>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D1686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D16866"/>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D16866"/>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D16866"/>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D16866"/>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D16866"/>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D16866"/>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D16866"/>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D16866"/>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D16866"/>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D16866"/>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D16866"/>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D16866"/>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D16866"/>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D16866"/>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D16866"/>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D16866"/>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D16866"/>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D16866"/>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D16866"/>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D16866"/>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D16866"/>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D16866"/>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D16866"/>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D16866"/>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D16866"/>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D16866"/>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D16866"/>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D16866"/>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D16866"/>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D16866"/>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D16866"/>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D16866"/>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D16866"/>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D16866"/>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D16866"/>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D16866"/>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D16866"/>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D16866"/>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D16866"/>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D16866"/>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D16866"/>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D16866"/>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D16866"/>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D16866"/>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D16866"/>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D16866"/>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D16866"/>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D16866"/>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c">
    <w:name w:val="Hyperlink"/>
    <w:uiPriority w:val="99"/>
    <w:unhideWhenUsed/>
    <w:rsid w:val="00D16866"/>
    <w:rPr>
      <w:color w:val="0000FF" w:themeColor="hyperlink"/>
      <w:u w:val="single"/>
    </w:rPr>
  </w:style>
  <w:style w:type="paragraph" w:styleId="ad">
    <w:name w:val="footnote text"/>
    <w:basedOn w:val="a"/>
    <w:link w:val="ae"/>
    <w:uiPriority w:val="99"/>
    <w:semiHidden/>
    <w:unhideWhenUsed/>
    <w:rsid w:val="00D16866"/>
    <w:pPr>
      <w:spacing w:after="40"/>
    </w:pPr>
    <w:rPr>
      <w:sz w:val="18"/>
    </w:rPr>
  </w:style>
  <w:style w:type="character" w:customStyle="1" w:styleId="ae">
    <w:name w:val="Текст сноски Знак"/>
    <w:link w:val="ad"/>
    <w:uiPriority w:val="99"/>
    <w:rsid w:val="00D16866"/>
    <w:rPr>
      <w:sz w:val="18"/>
    </w:rPr>
  </w:style>
  <w:style w:type="character" w:styleId="af">
    <w:name w:val="footnote reference"/>
    <w:uiPriority w:val="99"/>
    <w:unhideWhenUsed/>
    <w:rsid w:val="00D16866"/>
    <w:rPr>
      <w:vertAlign w:val="superscript"/>
    </w:rPr>
  </w:style>
  <w:style w:type="paragraph" w:styleId="af0">
    <w:name w:val="endnote text"/>
    <w:basedOn w:val="a"/>
    <w:link w:val="af1"/>
    <w:uiPriority w:val="99"/>
    <w:semiHidden/>
    <w:unhideWhenUsed/>
    <w:rsid w:val="00D16866"/>
  </w:style>
  <w:style w:type="character" w:customStyle="1" w:styleId="af1">
    <w:name w:val="Текст концевой сноски Знак"/>
    <w:link w:val="af0"/>
    <w:uiPriority w:val="99"/>
    <w:rsid w:val="00D16866"/>
    <w:rPr>
      <w:sz w:val="20"/>
    </w:rPr>
  </w:style>
  <w:style w:type="character" w:styleId="af2">
    <w:name w:val="endnote reference"/>
    <w:uiPriority w:val="99"/>
    <w:semiHidden/>
    <w:unhideWhenUsed/>
    <w:rsid w:val="00D16866"/>
    <w:rPr>
      <w:vertAlign w:val="superscript"/>
    </w:rPr>
  </w:style>
  <w:style w:type="paragraph" w:styleId="1">
    <w:name w:val="toc 1"/>
    <w:basedOn w:val="a"/>
    <w:next w:val="a"/>
    <w:uiPriority w:val="39"/>
    <w:unhideWhenUsed/>
    <w:rsid w:val="00D16866"/>
    <w:pPr>
      <w:spacing w:after="57"/>
    </w:pPr>
  </w:style>
  <w:style w:type="paragraph" w:styleId="21">
    <w:name w:val="toc 2"/>
    <w:basedOn w:val="a"/>
    <w:next w:val="a"/>
    <w:uiPriority w:val="39"/>
    <w:unhideWhenUsed/>
    <w:rsid w:val="00D16866"/>
    <w:pPr>
      <w:spacing w:after="57"/>
      <w:ind w:left="283"/>
    </w:pPr>
  </w:style>
  <w:style w:type="paragraph" w:styleId="3">
    <w:name w:val="toc 3"/>
    <w:basedOn w:val="a"/>
    <w:next w:val="a"/>
    <w:uiPriority w:val="39"/>
    <w:unhideWhenUsed/>
    <w:rsid w:val="00D16866"/>
    <w:pPr>
      <w:spacing w:after="57"/>
      <w:ind w:left="567"/>
    </w:pPr>
  </w:style>
  <w:style w:type="paragraph" w:styleId="4">
    <w:name w:val="toc 4"/>
    <w:basedOn w:val="a"/>
    <w:next w:val="a"/>
    <w:uiPriority w:val="39"/>
    <w:unhideWhenUsed/>
    <w:rsid w:val="00D16866"/>
    <w:pPr>
      <w:spacing w:after="57"/>
      <w:ind w:left="850"/>
    </w:pPr>
  </w:style>
  <w:style w:type="paragraph" w:styleId="5">
    <w:name w:val="toc 5"/>
    <w:basedOn w:val="a"/>
    <w:next w:val="a"/>
    <w:uiPriority w:val="39"/>
    <w:unhideWhenUsed/>
    <w:rsid w:val="00D16866"/>
    <w:pPr>
      <w:spacing w:after="57"/>
      <w:ind w:left="1134"/>
    </w:pPr>
  </w:style>
  <w:style w:type="paragraph" w:styleId="6">
    <w:name w:val="toc 6"/>
    <w:basedOn w:val="a"/>
    <w:next w:val="a"/>
    <w:uiPriority w:val="39"/>
    <w:unhideWhenUsed/>
    <w:rsid w:val="00D16866"/>
    <w:pPr>
      <w:spacing w:after="57"/>
      <w:ind w:left="1417"/>
    </w:pPr>
  </w:style>
  <w:style w:type="paragraph" w:styleId="7">
    <w:name w:val="toc 7"/>
    <w:basedOn w:val="a"/>
    <w:next w:val="a"/>
    <w:uiPriority w:val="39"/>
    <w:unhideWhenUsed/>
    <w:rsid w:val="00D16866"/>
    <w:pPr>
      <w:spacing w:after="57"/>
      <w:ind w:left="1701"/>
    </w:pPr>
  </w:style>
  <w:style w:type="paragraph" w:styleId="8">
    <w:name w:val="toc 8"/>
    <w:basedOn w:val="a"/>
    <w:next w:val="a"/>
    <w:uiPriority w:val="39"/>
    <w:unhideWhenUsed/>
    <w:rsid w:val="00D16866"/>
    <w:pPr>
      <w:spacing w:after="57"/>
      <w:ind w:left="1984"/>
    </w:pPr>
  </w:style>
  <w:style w:type="paragraph" w:styleId="9">
    <w:name w:val="toc 9"/>
    <w:basedOn w:val="a"/>
    <w:next w:val="a"/>
    <w:uiPriority w:val="39"/>
    <w:unhideWhenUsed/>
    <w:rsid w:val="00D16866"/>
    <w:pPr>
      <w:spacing w:after="57"/>
      <w:ind w:left="2268"/>
    </w:pPr>
  </w:style>
  <w:style w:type="paragraph" w:styleId="af3">
    <w:name w:val="TOC Heading"/>
    <w:uiPriority w:val="39"/>
    <w:unhideWhenUsed/>
    <w:rsid w:val="00D16866"/>
  </w:style>
  <w:style w:type="paragraph" w:styleId="af4">
    <w:name w:val="table of figures"/>
    <w:basedOn w:val="a"/>
    <w:next w:val="a"/>
    <w:uiPriority w:val="99"/>
    <w:unhideWhenUsed/>
    <w:rsid w:val="00D16866"/>
  </w:style>
  <w:style w:type="paragraph" w:customStyle="1" w:styleId="ConsPlusNormal">
    <w:name w:val="ConsPlusNormal"/>
    <w:rsid w:val="00D16866"/>
    <w:pPr>
      <w:widowControl w:val="0"/>
    </w:pPr>
    <w:rPr>
      <w:sz w:val="24"/>
    </w:rPr>
  </w:style>
  <w:style w:type="paragraph" w:customStyle="1" w:styleId="ConsPlusNonformat">
    <w:name w:val="ConsPlusNonformat"/>
    <w:rsid w:val="00D16866"/>
    <w:pPr>
      <w:widowControl w:val="0"/>
    </w:pPr>
    <w:rPr>
      <w:rFonts w:ascii="Courier New" w:hAnsi="Courier New" w:cs="Courier New"/>
    </w:rPr>
  </w:style>
  <w:style w:type="paragraph" w:customStyle="1" w:styleId="ConsPlusTitle">
    <w:name w:val="ConsPlusTitle"/>
    <w:rsid w:val="00D16866"/>
    <w:pPr>
      <w:widowControl w:val="0"/>
    </w:pPr>
    <w:rPr>
      <w:rFonts w:ascii="Arial" w:hAnsi="Arial" w:cs="Arial"/>
      <w:b/>
      <w:sz w:val="24"/>
    </w:rPr>
  </w:style>
  <w:style w:type="paragraph" w:customStyle="1" w:styleId="ConsPlusCell">
    <w:name w:val="ConsPlusCell"/>
    <w:rsid w:val="00D16866"/>
    <w:pPr>
      <w:widowControl w:val="0"/>
    </w:pPr>
    <w:rPr>
      <w:rFonts w:ascii="Courier New" w:hAnsi="Courier New" w:cs="Courier New"/>
    </w:rPr>
  </w:style>
  <w:style w:type="paragraph" w:customStyle="1" w:styleId="ConsPlusDocList">
    <w:name w:val="ConsPlusDocList"/>
    <w:rsid w:val="00D16866"/>
    <w:pPr>
      <w:widowControl w:val="0"/>
    </w:pPr>
    <w:rPr>
      <w:rFonts w:ascii="Tahoma" w:hAnsi="Tahoma" w:cs="Tahoma"/>
      <w:sz w:val="18"/>
    </w:rPr>
  </w:style>
  <w:style w:type="paragraph" w:customStyle="1" w:styleId="ConsPlusTitlePage">
    <w:name w:val="ConsPlusTitlePage"/>
    <w:rsid w:val="00D16866"/>
    <w:pPr>
      <w:widowControl w:val="0"/>
    </w:pPr>
    <w:rPr>
      <w:rFonts w:ascii="Tahoma" w:hAnsi="Tahoma" w:cs="Tahoma"/>
    </w:rPr>
  </w:style>
  <w:style w:type="paragraph" w:customStyle="1" w:styleId="ConsPlusJurTerm">
    <w:name w:val="ConsPlusJurTerm"/>
    <w:rsid w:val="00D16866"/>
    <w:pPr>
      <w:widowControl w:val="0"/>
    </w:pPr>
    <w:rPr>
      <w:rFonts w:ascii="Tahoma" w:hAnsi="Tahoma" w:cs="Tahoma"/>
      <w:sz w:val="26"/>
    </w:rPr>
  </w:style>
  <w:style w:type="paragraph" w:customStyle="1" w:styleId="ConsPlusTextList">
    <w:name w:val="ConsPlusTextList"/>
    <w:rsid w:val="00D16866"/>
    <w:pPr>
      <w:widowControl w:val="0"/>
    </w:pPr>
    <w:rPr>
      <w:sz w:val="24"/>
    </w:rPr>
  </w:style>
  <w:style w:type="paragraph" w:customStyle="1" w:styleId="ConsPlusTextList0">
    <w:name w:val="ConsPlusTextList"/>
    <w:rsid w:val="00D16866"/>
    <w:pPr>
      <w:widowControl w:val="0"/>
    </w:pPr>
    <w:rPr>
      <w:sz w:val="24"/>
    </w:rPr>
  </w:style>
  <w:style w:type="paragraph" w:styleId="af5">
    <w:name w:val="header"/>
    <w:basedOn w:val="a"/>
    <w:link w:val="af6"/>
    <w:uiPriority w:val="99"/>
    <w:semiHidden/>
    <w:unhideWhenUsed/>
    <w:rsid w:val="0031221B"/>
    <w:pPr>
      <w:tabs>
        <w:tab w:val="center" w:pos="4677"/>
        <w:tab w:val="right" w:pos="9355"/>
      </w:tabs>
    </w:pPr>
  </w:style>
  <w:style w:type="character" w:customStyle="1" w:styleId="af6">
    <w:name w:val="Верхний колонтитул Знак"/>
    <w:basedOn w:val="a0"/>
    <w:link w:val="af5"/>
    <w:uiPriority w:val="99"/>
    <w:semiHidden/>
    <w:rsid w:val="0031221B"/>
  </w:style>
  <w:style w:type="paragraph" w:styleId="af7">
    <w:name w:val="footer"/>
    <w:basedOn w:val="a"/>
    <w:link w:val="af8"/>
    <w:uiPriority w:val="99"/>
    <w:semiHidden/>
    <w:unhideWhenUsed/>
    <w:rsid w:val="0031221B"/>
    <w:pPr>
      <w:tabs>
        <w:tab w:val="center" w:pos="4677"/>
        <w:tab w:val="right" w:pos="9355"/>
      </w:tabs>
    </w:pPr>
  </w:style>
  <w:style w:type="character" w:customStyle="1" w:styleId="af8">
    <w:name w:val="Нижний колонтитул Знак"/>
    <w:basedOn w:val="a0"/>
    <w:link w:val="af7"/>
    <w:uiPriority w:val="99"/>
    <w:semiHidden/>
    <w:rsid w:val="0031221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User\Downloads\www.gks.r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zakupki.gov.ru" TargetMode="External"/><Relationship Id="rId11" Type="http://schemas.openxmlformats.org/officeDocument/2006/relationships/image" Target="media/image4.png"/><Relationship Id="rId5" Type="http://schemas.openxmlformats.org/officeDocument/2006/relationships/endnotes" Target="endnotes.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94</Pages>
  <Words>46431</Words>
  <Characters>264662</Characters>
  <Application>Microsoft Office Word</Application>
  <DocSecurity>0</DocSecurity>
  <Lines>2205</Lines>
  <Paragraphs>620</Paragraphs>
  <ScaleCrop>false</ScaleCrop>
  <HeadingPairs>
    <vt:vector size="2" baseType="variant">
      <vt:variant>
        <vt:lpstr>Название</vt:lpstr>
      </vt:variant>
      <vt:variant>
        <vt:i4>1</vt:i4>
      </vt:variant>
    </vt:vector>
  </HeadingPairs>
  <TitlesOfParts>
    <vt:vector size="1" baseType="lpstr">
      <vt:lpstr>Приказ Госслужбы ЧР по конкурентной политике и тарифам от 07.12.2020 N 01/06-883
(ред. от 11.08.2025)
"Об утверждении типового правового акта, регламентирующего правила закупки товаров, работ, услуг отдельными видами юридических лиц, а также об определени</vt:lpstr>
    </vt:vector>
  </TitlesOfParts>
  <Company>КонсультантПлюс Версия 4024.00.50</Company>
  <LinksUpToDate>false</LinksUpToDate>
  <CharactersWithSpaces>310473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Госслужбы ЧР по конкурентной политике и тарифам от 07.12.2020 N 01/06-883
(ред. от 11.08.2025)
"Об утверждении типового правового акта, регламентирующего правила закупки товаров, работ, услуг отдельными видами юридических лиц, а также об определении перечня бюджетных, автономных учреждений Чувашской Республики и государственных унитарных предприятий Чувашской Республики, для которых применение такого типового правового акта является обязательным при утверждении ими правового акта, регламентирующего п</dc:title>
  <dc:creator>User</dc:creator>
  <cp:lastModifiedBy>User</cp:lastModifiedBy>
  <cp:revision>15</cp:revision>
  <dcterms:created xsi:type="dcterms:W3CDTF">2025-09-11T04:53:00Z</dcterms:created>
  <dcterms:modified xsi:type="dcterms:W3CDTF">2026-03-16T06:39:00Z</dcterms:modified>
</cp:coreProperties>
</file>